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9" w:type="dxa"/>
        <w:tblInd w:w="-176" w:type="dxa"/>
        <w:tblLook w:val="0000" w:firstRow="0" w:lastRow="0" w:firstColumn="0" w:lastColumn="0" w:noHBand="0" w:noVBand="0"/>
      </w:tblPr>
      <w:tblGrid>
        <w:gridCol w:w="9659"/>
      </w:tblGrid>
      <w:tr w:rsidR="004169D5" w:rsidRPr="002253EB" w14:paraId="672A6659" w14:textId="77777777" w:rsidTr="48554E8E">
        <w:trPr>
          <w:trHeight w:val="1560"/>
        </w:trPr>
        <w:tc>
          <w:tcPr>
            <w:tcW w:w="9659" w:type="dxa"/>
          </w:tcPr>
          <w:p w14:paraId="0A37501D" w14:textId="77777777" w:rsidR="004169D5" w:rsidRPr="002253EB" w:rsidRDefault="004169D5" w:rsidP="006D7222">
            <w:pPr>
              <w:pStyle w:val="Title"/>
              <w:rPr>
                <w:rFonts w:ascii="Arial" w:hAnsi="Arial" w:cs="Arial"/>
                <w:b w:val="0"/>
                <w:sz w:val="22"/>
                <w:szCs w:val="22"/>
              </w:rPr>
            </w:pPr>
            <w:r>
              <w:rPr>
                <w:noProof/>
              </w:rPr>
              <w:drawing>
                <wp:inline distT="0" distB="0" distL="0" distR="0" wp14:anchorId="2503A058" wp14:editId="191238C6">
                  <wp:extent cx="2334303" cy="1446028"/>
                  <wp:effectExtent l="0" t="0" r="8890" b="1905"/>
                  <wp:docPr id="81865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59035"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4303" cy="1446028"/>
                          </a:xfrm>
                          <a:prstGeom prst="rect">
                            <a:avLst/>
                          </a:prstGeom>
                        </pic:spPr>
                      </pic:pic>
                    </a:graphicData>
                  </a:graphic>
                </wp:inline>
              </w:drawing>
            </w:r>
          </w:p>
        </w:tc>
      </w:tr>
    </w:tbl>
    <w:p w14:paraId="5DAB6C7B" w14:textId="77777777" w:rsidR="00F376DA" w:rsidRPr="002253EB" w:rsidRDefault="00F376DA" w:rsidP="00F376DA">
      <w:pPr>
        <w:pStyle w:val="Title"/>
        <w:rPr>
          <w:rFonts w:ascii="Arial" w:hAnsi="Arial" w:cs="Arial"/>
          <w:sz w:val="22"/>
          <w:szCs w:val="22"/>
        </w:rPr>
      </w:pPr>
    </w:p>
    <w:p w14:paraId="02EB378F" w14:textId="77777777" w:rsidR="00F376DA" w:rsidRPr="002253EB" w:rsidRDefault="00F376DA" w:rsidP="00F376DA">
      <w:pPr>
        <w:pStyle w:val="Title"/>
        <w:pBdr>
          <w:bottom w:val="single" w:sz="6" w:space="1" w:color="auto"/>
        </w:pBdr>
        <w:rPr>
          <w:rFonts w:ascii="Arial" w:hAnsi="Arial" w:cs="Arial"/>
          <w:sz w:val="22"/>
          <w:szCs w:val="22"/>
        </w:rPr>
      </w:pPr>
    </w:p>
    <w:p w14:paraId="6A05A809" w14:textId="77777777" w:rsidR="00F376DA" w:rsidRPr="002253EB" w:rsidRDefault="00F376DA" w:rsidP="00F376DA">
      <w:pPr>
        <w:pStyle w:val="Title"/>
        <w:rPr>
          <w:rFonts w:ascii="Arial" w:hAnsi="Arial" w:cs="Arial"/>
          <w:sz w:val="22"/>
          <w:szCs w:val="22"/>
        </w:rPr>
      </w:pPr>
    </w:p>
    <w:p w14:paraId="5A39BBE3" w14:textId="77777777" w:rsidR="00F376DA" w:rsidRPr="002253EB" w:rsidRDefault="00F376DA" w:rsidP="00F376DA">
      <w:pPr>
        <w:pStyle w:val="Title"/>
        <w:rPr>
          <w:rFonts w:ascii="Arial" w:hAnsi="Arial" w:cs="Arial"/>
          <w:sz w:val="22"/>
          <w:szCs w:val="22"/>
        </w:rPr>
      </w:pPr>
    </w:p>
    <w:p w14:paraId="41C8F396" w14:textId="77777777" w:rsidR="00F376DA" w:rsidRPr="002253EB" w:rsidRDefault="00F376DA" w:rsidP="00F376DA">
      <w:pPr>
        <w:pStyle w:val="Title"/>
        <w:rPr>
          <w:rFonts w:ascii="Arial" w:hAnsi="Arial" w:cs="Arial"/>
          <w:sz w:val="22"/>
          <w:szCs w:val="22"/>
        </w:rPr>
      </w:pPr>
    </w:p>
    <w:p w14:paraId="72A3D3EC" w14:textId="77777777" w:rsidR="00F376DA" w:rsidRPr="002253EB" w:rsidRDefault="00F376DA" w:rsidP="00F376DA">
      <w:pPr>
        <w:pStyle w:val="Title"/>
        <w:rPr>
          <w:rFonts w:ascii="Arial" w:hAnsi="Arial" w:cs="Arial"/>
          <w:sz w:val="22"/>
          <w:szCs w:val="22"/>
        </w:rPr>
      </w:pPr>
    </w:p>
    <w:p w14:paraId="0D0B940D" w14:textId="77777777" w:rsidR="00F376DA" w:rsidRPr="002253EB" w:rsidRDefault="00F376DA" w:rsidP="00F376DA">
      <w:pPr>
        <w:pStyle w:val="Title"/>
        <w:rPr>
          <w:rFonts w:ascii="Arial" w:hAnsi="Arial" w:cs="Arial"/>
          <w:sz w:val="22"/>
          <w:szCs w:val="22"/>
        </w:rPr>
      </w:pPr>
    </w:p>
    <w:p w14:paraId="0E27B00A" w14:textId="77777777" w:rsidR="00F376DA" w:rsidRPr="002253EB" w:rsidRDefault="00F376DA" w:rsidP="00F376DA">
      <w:pPr>
        <w:pStyle w:val="Title"/>
        <w:rPr>
          <w:rFonts w:ascii="Arial" w:hAnsi="Arial" w:cs="Arial"/>
          <w:sz w:val="22"/>
          <w:szCs w:val="22"/>
        </w:rPr>
      </w:pPr>
    </w:p>
    <w:p w14:paraId="60061E4C" w14:textId="77777777" w:rsidR="00F376DA" w:rsidRPr="002253EB" w:rsidRDefault="00F376DA" w:rsidP="00F376DA">
      <w:pPr>
        <w:pStyle w:val="Title"/>
        <w:rPr>
          <w:rFonts w:ascii="Arial" w:hAnsi="Arial" w:cs="Arial"/>
          <w:sz w:val="22"/>
          <w:szCs w:val="22"/>
        </w:rPr>
      </w:pPr>
    </w:p>
    <w:p w14:paraId="44EAFD9C" w14:textId="2CE78FA6" w:rsidR="00F376DA" w:rsidRPr="007F46D4" w:rsidRDefault="007F46D4" w:rsidP="00F376DA">
      <w:pPr>
        <w:pStyle w:val="Title"/>
        <w:rPr>
          <w:rFonts w:ascii="Arial" w:hAnsi="Arial" w:cs="Arial"/>
          <w:sz w:val="44"/>
          <w:szCs w:val="22"/>
        </w:rPr>
      </w:pPr>
      <w:r w:rsidRPr="007F46D4">
        <w:rPr>
          <w:rFonts w:ascii="Arial" w:hAnsi="Arial" w:cs="Arial"/>
          <w:sz w:val="44"/>
          <w:szCs w:val="22"/>
        </w:rPr>
        <w:t xml:space="preserve">Prior Pursglove and Stockton Sixth </w:t>
      </w:r>
      <w:r>
        <w:rPr>
          <w:rFonts w:ascii="Arial" w:hAnsi="Arial" w:cs="Arial"/>
          <w:sz w:val="44"/>
          <w:szCs w:val="22"/>
        </w:rPr>
        <w:t>F</w:t>
      </w:r>
      <w:r w:rsidRPr="007F46D4">
        <w:rPr>
          <w:rFonts w:ascii="Arial" w:hAnsi="Arial" w:cs="Arial"/>
          <w:sz w:val="44"/>
          <w:szCs w:val="22"/>
        </w:rPr>
        <w:t>orm College</w:t>
      </w:r>
    </w:p>
    <w:p w14:paraId="4B94D5A5" w14:textId="77777777" w:rsidR="00F376DA" w:rsidRPr="002253EB" w:rsidRDefault="00F376DA" w:rsidP="00F376DA">
      <w:pPr>
        <w:pStyle w:val="Title"/>
        <w:rPr>
          <w:rFonts w:ascii="Arial" w:hAnsi="Arial" w:cs="Arial"/>
          <w:sz w:val="22"/>
          <w:szCs w:val="22"/>
        </w:rPr>
      </w:pPr>
    </w:p>
    <w:p w14:paraId="3DEEC669" w14:textId="77777777" w:rsidR="00F376DA" w:rsidRPr="002253EB" w:rsidRDefault="00F376DA" w:rsidP="00F376DA">
      <w:pPr>
        <w:pStyle w:val="Title"/>
        <w:jc w:val="left"/>
        <w:rPr>
          <w:rFonts w:ascii="Arial" w:hAnsi="Arial" w:cs="Arial"/>
          <w:sz w:val="52"/>
          <w:szCs w:val="52"/>
        </w:rPr>
      </w:pPr>
    </w:p>
    <w:p w14:paraId="0FC95AD8" w14:textId="77777777" w:rsidR="00F376DA" w:rsidRPr="002253EB" w:rsidRDefault="00F376DA" w:rsidP="00F376DA">
      <w:pPr>
        <w:pStyle w:val="Title"/>
        <w:rPr>
          <w:rFonts w:ascii="Arial" w:hAnsi="Arial" w:cs="Arial"/>
          <w:sz w:val="52"/>
          <w:szCs w:val="52"/>
        </w:rPr>
      </w:pPr>
      <w:r w:rsidRPr="002253EB">
        <w:rPr>
          <w:rFonts w:ascii="Arial" w:hAnsi="Arial" w:cs="Arial"/>
          <w:sz w:val="52"/>
          <w:szCs w:val="52"/>
        </w:rPr>
        <w:t>COMPUTER USERS’</w:t>
      </w:r>
    </w:p>
    <w:p w14:paraId="5E3DF65C" w14:textId="77777777" w:rsidR="00F376DA" w:rsidRPr="002253EB" w:rsidRDefault="00F376DA" w:rsidP="00F376DA">
      <w:pPr>
        <w:pStyle w:val="Title"/>
        <w:rPr>
          <w:rFonts w:ascii="Arial" w:hAnsi="Arial" w:cs="Arial"/>
          <w:sz w:val="52"/>
          <w:szCs w:val="52"/>
        </w:rPr>
      </w:pPr>
      <w:r w:rsidRPr="002253EB">
        <w:rPr>
          <w:rFonts w:ascii="Arial" w:hAnsi="Arial" w:cs="Arial"/>
          <w:sz w:val="52"/>
          <w:szCs w:val="52"/>
        </w:rPr>
        <w:t>CODE OF CONDUCT</w:t>
      </w:r>
    </w:p>
    <w:p w14:paraId="3656B9AB" w14:textId="77777777" w:rsidR="00F376DA" w:rsidRPr="002253EB" w:rsidRDefault="00F376DA" w:rsidP="00F376DA">
      <w:pPr>
        <w:pStyle w:val="Title"/>
        <w:rPr>
          <w:rFonts w:ascii="Arial" w:hAnsi="Arial" w:cs="Arial"/>
          <w:sz w:val="22"/>
          <w:szCs w:val="22"/>
        </w:rPr>
      </w:pPr>
    </w:p>
    <w:p w14:paraId="45FB0818" w14:textId="77777777" w:rsidR="00F376DA" w:rsidRPr="002253EB" w:rsidRDefault="00F376DA" w:rsidP="00F376DA">
      <w:pPr>
        <w:pStyle w:val="Title"/>
        <w:rPr>
          <w:rFonts w:ascii="Arial" w:hAnsi="Arial" w:cs="Arial"/>
          <w:sz w:val="22"/>
          <w:szCs w:val="22"/>
        </w:rPr>
      </w:pPr>
    </w:p>
    <w:p w14:paraId="049F31CB" w14:textId="77777777" w:rsidR="00F376DA" w:rsidRPr="002253EB" w:rsidRDefault="00F376DA" w:rsidP="00F376DA">
      <w:pPr>
        <w:pStyle w:val="Title"/>
        <w:rPr>
          <w:rFonts w:ascii="Arial" w:hAnsi="Arial" w:cs="Arial"/>
          <w:sz w:val="22"/>
          <w:szCs w:val="22"/>
        </w:rPr>
      </w:pPr>
    </w:p>
    <w:p w14:paraId="53128261" w14:textId="77777777" w:rsidR="00F376DA" w:rsidRPr="002253EB" w:rsidRDefault="00F376DA" w:rsidP="00F376DA">
      <w:pPr>
        <w:pStyle w:val="Title"/>
        <w:rPr>
          <w:rFonts w:ascii="Arial" w:hAnsi="Arial" w:cs="Arial"/>
          <w:sz w:val="22"/>
          <w:szCs w:val="22"/>
        </w:rPr>
      </w:pPr>
    </w:p>
    <w:p w14:paraId="62486C05" w14:textId="77777777" w:rsidR="00F376DA" w:rsidRPr="002253EB" w:rsidRDefault="00F376DA" w:rsidP="00F376DA">
      <w:pPr>
        <w:pStyle w:val="Title"/>
        <w:rPr>
          <w:rFonts w:ascii="Arial" w:hAnsi="Arial" w:cs="Arial"/>
          <w:sz w:val="22"/>
          <w:szCs w:val="22"/>
        </w:rPr>
      </w:pPr>
    </w:p>
    <w:p w14:paraId="4101652C" w14:textId="77777777" w:rsidR="00F376DA" w:rsidRPr="002253EB" w:rsidRDefault="00F376DA" w:rsidP="00F376DA">
      <w:pPr>
        <w:pStyle w:val="Title"/>
        <w:jc w:val="left"/>
        <w:rPr>
          <w:rFonts w:ascii="Arial" w:hAnsi="Arial" w:cs="Arial"/>
          <w:sz w:val="22"/>
          <w:szCs w:val="22"/>
        </w:rPr>
      </w:pPr>
    </w:p>
    <w:p w14:paraId="4B99056E" w14:textId="77777777" w:rsidR="00F376DA" w:rsidRPr="002253EB" w:rsidRDefault="00F376DA" w:rsidP="00F376DA">
      <w:pPr>
        <w:pStyle w:val="Title"/>
        <w:rPr>
          <w:rFonts w:ascii="Arial" w:hAnsi="Arial" w:cs="Arial"/>
          <w:sz w:val="22"/>
          <w:szCs w:val="22"/>
        </w:rPr>
      </w:pPr>
    </w:p>
    <w:p w14:paraId="1299C43A" w14:textId="77777777" w:rsidR="00F376DA" w:rsidRPr="002253EB" w:rsidRDefault="00F376DA" w:rsidP="00F376DA">
      <w:pPr>
        <w:pStyle w:val="Title"/>
        <w:rPr>
          <w:rFonts w:ascii="Arial" w:hAnsi="Arial" w:cs="Arial"/>
          <w:sz w:val="22"/>
          <w:szCs w:val="22"/>
        </w:rPr>
      </w:pPr>
    </w:p>
    <w:p w14:paraId="4DDBEF00" w14:textId="77777777" w:rsidR="00F376DA" w:rsidRPr="002253EB" w:rsidRDefault="00F376DA" w:rsidP="00F376DA">
      <w:pPr>
        <w:pStyle w:val="Title"/>
        <w:rPr>
          <w:rFonts w:ascii="Arial" w:hAnsi="Arial" w:cs="Arial"/>
          <w:sz w:val="22"/>
          <w:szCs w:val="22"/>
        </w:rPr>
      </w:pPr>
    </w:p>
    <w:p w14:paraId="3461D779" w14:textId="77777777" w:rsidR="00F376DA" w:rsidRPr="002253EB" w:rsidRDefault="00F376DA" w:rsidP="00F376DA">
      <w:pPr>
        <w:pStyle w:val="Title"/>
        <w:rPr>
          <w:rFonts w:ascii="Arial" w:hAnsi="Arial" w:cs="Arial"/>
          <w:sz w:val="22"/>
          <w:szCs w:val="22"/>
        </w:rPr>
      </w:pPr>
    </w:p>
    <w:p w14:paraId="3CF2D8B6" w14:textId="77777777" w:rsidR="00F376DA" w:rsidRPr="002253EB" w:rsidRDefault="00F376DA" w:rsidP="00F376DA">
      <w:pPr>
        <w:pStyle w:val="Title"/>
        <w:rPr>
          <w:rFonts w:ascii="Arial" w:hAnsi="Arial" w:cs="Arial"/>
          <w:sz w:val="22"/>
          <w:szCs w:val="22"/>
        </w:rPr>
      </w:pPr>
    </w:p>
    <w:p w14:paraId="0FB78278" w14:textId="77777777" w:rsidR="00F376DA" w:rsidRPr="002253EB" w:rsidRDefault="00F376DA" w:rsidP="00F376DA">
      <w:pPr>
        <w:pStyle w:val="Title"/>
        <w:rPr>
          <w:rFonts w:ascii="Arial" w:hAnsi="Arial" w:cs="Arial"/>
          <w:sz w:val="22"/>
          <w:szCs w:val="22"/>
        </w:rPr>
      </w:pPr>
    </w:p>
    <w:p w14:paraId="1FC39945" w14:textId="77777777" w:rsidR="00F376DA" w:rsidRPr="002253EB" w:rsidRDefault="00F376DA" w:rsidP="00F376DA">
      <w:pPr>
        <w:pStyle w:val="Title"/>
        <w:rPr>
          <w:rFonts w:ascii="Arial" w:hAnsi="Arial" w:cs="Arial"/>
          <w:sz w:val="22"/>
          <w:szCs w:val="22"/>
        </w:rPr>
      </w:pPr>
    </w:p>
    <w:p w14:paraId="0562CB0E" w14:textId="77777777" w:rsidR="00F376DA" w:rsidRPr="002253EB" w:rsidRDefault="00F376DA" w:rsidP="00F376DA">
      <w:pPr>
        <w:pStyle w:val="Title"/>
        <w:rPr>
          <w:rFonts w:ascii="Arial" w:hAnsi="Arial" w:cs="Arial"/>
          <w:sz w:val="22"/>
          <w:szCs w:val="22"/>
        </w:rPr>
      </w:pPr>
    </w:p>
    <w:p w14:paraId="34CE0A41" w14:textId="77777777" w:rsidR="00F376DA" w:rsidRPr="002253EB" w:rsidRDefault="00F376DA" w:rsidP="00F376DA">
      <w:pPr>
        <w:pStyle w:val="Title"/>
        <w:pBdr>
          <w:bottom w:val="single" w:sz="6" w:space="1" w:color="auto"/>
        </w:pBdr>
        <w:rPr>
          <w:rFonts w:ascii="Arial" w:hAnsi="Arial" w:cs="Arial"/>
          <w:sz w:val="22"/>
          <w:szCs w:val="22"/>
        </w:rPr>
      </w:pPr>
    </w:p>
    <w:p w14:paraId="62EBF3C5" w14:textId="77777777" w:rsidR="00F376DA" w:rsidRPr="002253EB" w:rsidRDefault="00F376DA" w:rsidP="00F376DA">
      <w:pPr>
        <w:pStyle w:val="Title"/>
        <w:ind w:right="212"/>
        <w:jc w:val="left"/>
        <w:rPr>
          <w:rFonts w:ascii="Arial" w:hAnsi="Arial" w:cs="Arial"/>
          <w:sz w:val="22"/>
          <w:szCs w:val="22"/>
        </w:rPr>
      </w:pPr>
    </w:p>
    <w:p w14:paraId="6B6D1F49" w14:textId="7864C543" w:rsidR="0F9FDD25" w:rsidRDefault="00925FD7" w:rsidP="33BC0183">
      <w:pPr>
        <w:pStyle w:val="Title"/>
        <w:spacing w:line="259" w:lineRule="auto"/>
        <w:ind w:right="32"/>
        <w:jc w:val="right"/>
      </w:pPr>
      <w:r>
        <w:rPr>
          <w:rFonts w:ascii="Arial" w:hAnsi="Arial" w:cs="Arial"/>
          <w:sz w:val="22"/>
          <w:szCs w:val="22"/>
        </w:rPr>
        <w:t>July</w:t>
      </w:r>
      <w:r w:rsidR="00BA2C4A">
        <w:rPr>
          <w:rFonts w:ascii="Arial" w:hAnsi="Arial" w:cs="Arial"/>
          <w:sz w:val="22"/>
          <w:szCs w:val="22"/>
        </w:rPr>
        <w:t xml:space="preserve"> 2023</w:t>
      </w:r>
    </w:p>
    <w:p w14:paraId="6D98A12B" w14:textId="77777777" w:rsidR="00F376DA" w:rsidRPr="002253EB" w:rsidRDefault="00F376DA" w:rsidP="00F376DA">
      <w:pPr>
        <w:pStyle w:val="Title"/>
        <w:rPr>
          <w:rFonts w:ascii="Arial" w:hAnsi="Arial" w:cs="Arial"/>
          <w:sz w:val="22"/>
          <w:szCs w:val="22"/>
        </w:rPr>
        <w:sectPr w:rsidR="00F376DA" w:rsidRPr="002253EB">
          <w:footerReference w:type="default" r:id="rId13"/>
          <w:type w:val="continuous"/>
          <w:pgSz w:w="11906" w:h="16838" w:code="9"/>
          <w:pgMar w:top="1440" w:right="1797" w:bottom="1440" w:left="1797" w:header="720" w:footer="720" w:gutter="0"/>
          <w:cols w:space="708"/>
          <w:docGrid w:linePitch="360"/>
        </w:sectPr>
      </w:pPr>
    </w:p>
    <w:p w14:paraId="2946DB82" w14:textId="77777777" w:rsidR="00EB6E09" w:rsidRPr="002253EB" w:rsidRDefault="00EB6E09">
      <w:pPr>
        <w:pStyle w:val="Title"/>
        <w:rPr>
          <w:rFonts w:ascii="Arial" w:hAnsi="Arial" w:cs="Arial"/>
          <w:sz w:val="22"/>
          <w:szCs w:val="22"/>
        </w:rPr>
        <w:sectPr w:rsidR="00EB6E09" w:rsidRPr="002253EB">
          <w:footerReference w:type="default" r:id="rId14"/>
          <w:type w:val="continuous"/>
          <w:pgSz w:w="11906" w:h="16838" w:code="9"/>
          <w:pgMar w:top="1440" w:right="1797" w:bottom="1440" w:left="1797" w:header="720" w:footer="720" w:gutter="0"/>
          <w:cols w:space="708"/>
          <w:docGrid w:linePitch="360"/>
        </w:sectPr>
      </w:pPr>
    </w:p>
    <w:p w14:paraId="601E47E0" w14:textId="77777777" w:rsidR="00EB6E09" w:rsidRPr="002253EB" w:rsidRDefault="00EB6E09">
      <w:pPr>
        <w:pStyle w:val="Title"/>
        <w:rPr>
          <w:rFonts w:ascii="Arial" w:hAnsi="Arial" w:cs="Arial"/>
          <w:sz w:val="22"/>
          <w:szCs w:val="22"/>
        </w:rPr>
      </w:pPr>
      <w:r w:rsidRPr="002253EB">
        <w:rPr>
          <w:rFonts w:ascii="Arial" w:hAnsi="Arial" w:cs="Arial"/>
          <w:sz w:val="22"/>
          <w:szCs w:val="22"/>
        </w:rPr>
        <w:lastRenderedPageBreak/>
        <w:t xml:space="preserve">PRIOR PURSGLOVE </w:t>
      </w:r>
      <w:r w:rsidR="00B33BC2" w:rsidRPr="002253EB">
        <w:rPr>
          <w:rFonts w:ascii="Arial" w:hAnsi="Arial" w:cs="Arial"/>
          <w:sz w:val="22"/>
          <w:szCs w:val="22"/>
        </w:rPr>
        <w:t xml:space="preserve">&amp; STOCKTON SIXTH FORM </w:t>
      </w:r>
      <w:r w:rsidRPr="002253EB">
        <w:rPr>
          <w:rFonts w:ascii="Arial" w:hAnsi="Arial" w:cs="Arial"/>
          <w:sz w:val="22"/>
          <w:szCs w:val="22"/>
        </w:rPr>
        <w:t>COLLEGE</w:t>
      </w:r>
    </w:p>
    <w:p w14:paraId="5997CC1D" w14:textId="77777777" w:rsidR="00EB6E09" w:rsidRPr="002253EB" w:rsidRDefault="00EB6E09">
      <w:pPr>
        <w:pStyle w:val="Title"/>
        <w:rPr>
          <w:rFonts w:ascii="Arial" w:hAnsi="Arial" w:cs="Arial"/>
          <w:sz w:val="22"/>
          <w:szCs w:val="22"/>
        </w:rPr>
      </w:pPr>
    </w:p>
    <w:p w14:paraId="797656B1" w14:textId="77777777" w:rsidR="00EB6E09" w:rsidRPr="002253EB" w:rsidRDefault="00EB6E09">
      <w:pPr>
        <w:pStyle w:val="Title"/>
        <w:rPr>
          <w:rFonts w:ascii="Arial" w:hAnsi="Arial" w:cs="Arial"/>
          <w:sz w:val="22"/>
          <w:szCs w:val="22"/>
        </w:rPr>
      </w:pPr>
      <w:r w:rsidRPr="002253EB">
        <w:rPr>
          <w:rFonts w:ascii="Arial" w:hAnsi="Arial" w:cs="Arial"/>
          <w:sz w:val="22"/>
          <w:szCs w:val="22"/>
        </w:rPr>
        <w:t>Computer Users’ Code of Conduct</w:t>
      </w:r>
    </w:p>
    <w:p w14:paraId="110FFD37" w14:textId="77777777" w:rsidR="00EB6E09" w:rsidRPr="002253EB" w:rsidRDefault="00EB6E09">
      <w:pPr>
        <w:rPr>
          <w:rFonts w:ascii="Arial" w:hAnsi="Arial" w:cs="Arial"/>
          <w:sz w:val="22"/>
          <w:szCs w:val="22"/>
        </w:rPr>
      </w:pPr>
    </w:p>
    <w:p w14:paraId="45FB8C10" w14:textId="3EB038D9" w:rsidR="00EB6E09" w:rsidRPr="002253EB" w:rsidRDefault="00EB6E09">
      <w:pPr>
        <w:rPr>
          <w:rFonts w:ascii="Arial" w:hAnsi="Arial" w:cs="Arial"/>
          <w:sz w:val="22"/>
          <w:szCs w:val="22"/>
        </w:rPr>
      </w:pPr>
      <w:r w:rsidRPr="7457CA93">
        <w:rPr>
          <w:rFonts w:ascii="Arial" w:hAnsi="Arial" w:cs="Arial"/>
          <w:sz w:val="22"/>
          <w:szCs w:val="22"/>
        </w:rPr>
        <w:t xml:space="preserve">This Code of Conduct contains rules and guidelines which are designed to prevent avoidable network problems and to ensure that the College's networks are kept secure and efficient. The College reserves the right to revise this Code of Conduct and will post the current document on the College </w:t>
      </w:r>
      <w:r w:rsidR="004A1222" w:rsidRPr="7457CA93">
        <w:rPr>
          <w:rFonts w:ascii="Arial" w:hAnsi="Arial" w:cs="Arial"/>
          <w:sz w:val="22"/>
          <w:szCs w:val="22"/>
        </w:rPr>
        <w:t>Share</w:t>
      </w:r>
      <w:r w:rsidR="55F3B9A0" w:rsidRPr="7457CA93">
        <w:rPr>
          <w:rFonts w:ascii="Arial" w:hAnsi="Arial" w:cs="Arial"/>
          <w:sz w:val="22"/>
          <w:szCs w:val="22"/>
        </w:rPr>
        <w:t>P</w:t>
      </w:r>
      <w:r w:rsidR="004A1222" w:rsidRPr="7457CA93">
        <w:rPr>
          <w:rFonts w:ascii="Arial" w:hAnsi="Arial" w:cs="Arial"/>
          <w:sz w:val="22"/>
          <w:szCs w:val="22"/>
        </w:rPr>
        <w:t>oint site</w:t>
      </w:r>
      <w:r w:rsidRPr="7457CA93">
        <w:rPr>
          <w:rFonts w:ascii="Arial" w:hAnsi="Arial" w:cs="Arial"/>
          <w:sz w:val="22"/>
          <w:szCs w:val="22"/>
        </w:rPr>
        <w:t>. Users are responsible for reading this Code of Conduct regularly.</w:t>
      </w:r>
    </w:p>
    <w:p w14:paraId="6B699379" w14:textId="77777777" w:rsidR="00EB6E09" w:rsidRPr="002253EB" w:rsidRDefault="00EB6E09">
      <w:pPr>
        <w:rPr>
          <w:rFonts w:ascii="Arial" w:hAnsi="Arial" w:cs="Arial"/>
          <w:sz w:val="22"/>
          <w:szCs w:val="22"/>
        </w:rPr>
      </w:pPr>
    </w:p>
    <w:p w14:paraId="44520623" w14:textId="77777777" w:rsidR="00EB6E09" w:rsidRPr="002253EB" w:rsidRDefault="00EB6E09">
      <w:pPr>
        <w:rPr>
          <w:rFonts w:ascii="Arial" w:hAnsi="Arial" w:cs="Arial"/>
          <w:sz w:val="22"/>
          <w:szCs w:val="22"/>
        </w:rPr>
      </w:pPr>
      <w:r w:rsidRPr="002253EB">
        <w:rPr>
          <w:rFonts w:ascii="Arial" w:hAnsi="Arial" w:cs="Arial"/>
          <w:b/>
          <w:sz w:val="22"/>
          <w:szCs w:val="22"/>
        </w:rPr>
        <w:t>VIOLATION OF THIS CODE WILL LEAD TO THE SUSPENSION OF THE USER'S ACCOUNT AND THE MATTER WILL BE REPORTED TO THE PRINCIPAL WHO WILL DETERMINE THE DISCIPLINARY ACTION WHICH SHALL BE TAKEN.</w:t>
      </w:r>
    </w:p>
    <w:p w14:paraId="3FE9F23F" w14:textId="77777777" w:rsidR="00EB6E09" w:rsidRPr="002253EB" w:rsidRDefault="00EB6E09">
      <w:pPr>
        <w:rPr>
          <w:rFonts w:ascii="Arial" w:hAnsi="Arial" w:cs="Arial"/>
          <w:sz w:val="22"/>
          <w:szCs w:val="22"/>
        </w:rPr>
      </w:pPr>
    </w:p>
    <w:p w14:paraId="61486077" w14:textId="0635F70C" w:rsidR="00EB6E09" w:rsidRPr="002253EB" w:rsidRDefault="00EB6E09">
      <w:pPr>
        <w:rPr>
          <w:rFonts w:ascii="Arial" w:hAnsi="Arial" w:cs="Arial"/>
          <w:sz w:val="22"/>
          <w:szCs w:val="22"/>
        </w:rPr>
      </w:pPr>
      <w:r w:rsidRPr="7457CA93">
        <w:rPr>
          <w:rFonts w:ascii="Arial" w:hAnsi="Arial" w:cs="Arial"/>
          <w:sz w:val="22"/>
          <w:szCs w:val="22"/>
        </w:rPr>
        <w:t xml:space="preserve">The College's computer systems may be used only for </w:t>
      </w:r>
      <w:proofErr w:type="gramStart"/>
      <w:r w:rsidRPr="7457CA93">
        <w:rPr>
          <w:rFonts w:ascii="Arial" w:hAnsi="Arial" w:cs="Arial"/>
          <w:sz w:val="22"/>
          <w:szCs w:val="22"/>
        </w:rPr>
        <w:t>College</w:t>
      </w:r>
      <w:proofErr w:type="gramEnd"/>
      <w:r w:rsidRPr="7457CA93">
        <w:rPr>
          <w:rFonts w:ascii="Arial" w:hAnsi="Arial" w:cs="Arial"/>
          <w:sz w:val="22"/>
          <w:szCs w:val="22"/>
        </w:rPr>
        <w:t xml:space="preserve"> and </w:t>
      </w:r>
      <w:r w:rsidR="544DF83D" w:rsidRPr="7457CA93">
        <w:rPr>
          <w:rFonts w:ascii="Arial" w:hAnsi="Arial" w:cs="Arial"/>
          <w:sz w:val="22"/>
          <w:szCs w:val="22"/>
        </w:rPr>
        <w:t>progression-based</w:t>
      </w:r>
      <w:r w:rsidRPr="7457CA93">
        <w:rPr>
          <w:rFonts w:ascii="Arial" w:hAnsi="Arial" w:cs="Arial"/>
          <w:sz w:val="22"/>
          <w:szCs w:val="22"/>
        </w:rPr>
        <w:t xml:space="preserve"> activities, i.e. they are provided to support only the courses taught by the College and may be used only with the authorisation of the appropriate member of staff.</w:t>
      </w:r>
    </w:p>
    <w:p w14:paraId="1F72F646" w14:textId="77777777" w:rsidR="00EB6E09" w:rsidRPr="002253EB" w:rsidRDefault="00EB6E09">
      <w:pPr>
        <w:rPr>
          <w:rFonts w:ascii="Arial" w:hAnsi="Arial" w:cs="Arial"/>
          <w:sz w:val="22"/>
          <w:szCs w:val="22"/>
        </w:rPr>
      </w:pPr>
    </w:p>
    <w:p w14:paraId="08CE6F91" w14:textId="77777777" w:rsidR="00EB6E09" w:rsidRPr="002253EB" w:rsidRDefault="00EB6E09">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84DA0A" w14:textId="77777777" w:rsidR="00EB6E09" w:rsidRPr="002253EB" w:rsidRDefault="00EB6E09" w:rsidP="00F376DA">
      <w:pPr>
        <w:pBdr>
          <w:top w:val="single" w:sz="4" w:space="1" w:color="auto"/>
          <w:left w:val="single" w:sz="4" w:space="4" w:color="auto"/>
          <w:bottom w:val="single" w:sz="4" w:space="1" w:color="auto"/>
          <w:right w:val="single" w:sz="4" w:space="4" w:color="auto"/>
        </w:pBdr>
        <w:tabs>
          <w:tab w:val="left" w:pos="2410"/>
        </w:tabs>
        <w:ind w:left="2410" w:hanging="2410"/>
        <w:rPr>
          <w:rFonts w:ascii="Arial" w:hAnsi="Arial" w:cs="Arial"/>
          <w:sz w:val="22"/>
          <w:szCs w:val="22"/>
        </w:rPr>
      </w:pPr>
      <w:r w:rsidRPr="002253EB">
        <w:rPr>
          <w:rFonts w:ascii="Arial" w:hAnsi="Arial" w:cs="Arial"/>
          <w:sz w:val="22"/>
          <w:szCs w:val="22"/>
        </w:rPr>
        <w:t>Note to Students Users:</w:t>
      </w:r>
      <w:r w:rsidRPr="002253EB">
        <w:rPr>
          <w:rFonts w:ascii="Arial" w:hAnsi="Arial" w:cs="Arial"/>
          <w:sz w:val="22"/>
          <w:szCs w:val="22"/>
        </w:rPr>
        <w:tab/>
      </w:r>
      <w:r w:rsidRPr="002253EB">
        <w:rPr>
          <w:rFonts w:ascii="Arial" w:hAnsi="Arial" w:cs="Arial"/>
          <w:b/>
          <w:sz w:val="22"/>
          <w:szCs w:val="22"/>
        </w:rPr>
        <w:t>Students whose accounts ar</w:t>
      </w:r>
      <w:r w:rsidR="00F376DA" w:rsidRPr="002253EB">
        <w:rPr>
          <w:rFonts w:ascii="Arial" w:hAnsi="Arial" w:cs="Arial"/>
          <w:b/>
          <w:sz w:val="22"/>
          <w:szCs w:val="22"/>
        </w:rPr>
        <w:t xml:space="preserve">e suspended may find that it is </w:t>
      </w:r>
      <w:r w:rsidRPr="002253EB">
        <w:rPr>
          <w:rFonts w:ascii="Arial" w:hAnsi="Arial" w:cs="Arial"/>
          <w:b/>
          <w:sz w:val="22"/>
          <w:szCs w:val="22"/>
        </w:rPr>
        <w:t>impossible for them to complete their coursework.</w:t>
      </w:r>
    </w:p>
    <w:p w14:paraId="61CDCEAD" w14:textId="77777777" w:rsidR="00EB6E09" w:rsidRPr="002253EB" w:rsidRDefault="00EB6E09">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BB9E253" w14:textId="77777777" w:rsidR="00EB6E09" w:rsidRPr="002253EB" w:rsidRDefault="00EB6E09">
      <w:pPr>
        <w:rPr>
          <w:rFonts w:ascii="Arial" w:hAnsi="Arial" w:cs="Arial"/>
          <w:sz w:val="22"/>
          <w:szCs w:val="22"/>
        </w:rPr>
      </w:pPr>
    </w:p>
    <w:p w14:paraId="68B1F1D2" w14:textId="77777777" w:rsidR="00EB6E09" w:rsidRPr="002253EB" w:rsidRDefault="00EB6E09">
      <w:pPr>
        <w:rPr>
          <w:rFonts w:ascii="Arial" w:hAnsi="Arial" w:cs="Arial"/>
          <w:b/>
          <w:sz w:val="22"/>
          <w:szCs w:val="22"/>
        </w:rPr>
      </w:pPr>
      <w:r w:rsidRPr="002253EB">
        <w:rPr>
          <w:rFonts w:ascii="Arial" w:hAnsi="Arial" w:cs="Arial"/>
          <w:b/>
          <w:sz w:val="22"/>
          <w:szCs w:val="22"/>
        </w:rPr>
        <w:t>1.</w:t>
      </w:r>
      <w:r w:rsidRPr="002253EB">
        <w:rPr>
          <w:rFonts w:ascii="Arial" w:hAnsi="Arial" w:cs="Arial"/>
          <w:b/>
          <w:sz w:val="22"/>
          <w:szCs w:val="22"/>
        </w:rPr>
        <w:tab/>
        <w:t>Scope</w:t>
      </w:r>
    </w:p>
    <w:p w14:paraId="23DE523C" w14:textId="77777777" w:rsidR="00EB6E09" w:rsidRPr="002253EB" w:rsidRDefault="00EB6E09">
      <w:pPr>
        <w:rPr>
          <w:rFonts w:ascii="Arial" w:hAnsi="Arial" w:cs="Arial"/>
          <w:b/>
          <w:sz w:val="22"/>
          <w:szCs w:val="22"/>
        </w:rPr>
      </w:pPr>
    </w:p>
    <w:p w14:paraId="48371082" w14:textId="5629F4ED" w:rsidR="00EB6E09" w:rsidRPr="002253EB" w:rsidRDefault="00EB6E09" w:rsidP="1BDA3C68">
      <w:pPr>
        <w:ind w:left="360"/>
        <w:rPr>
          <w:rFonts w:ascii="Arial" w:hAnsi="Arial" w:cs="Arial"/>
          <w:sz w:val="22"/>
          <w:szCs w:val="22"/>
        </w:rPr>
      </w:pPr>
      <w:r w:rsidRPr="1BDA3C68">
        <w:rPr>
          <w:rFonts w:ascii="Arial" w:hAnsi="Arial" w:cs="Arial"/>
          <w:sz w:val="22"/>
          <w:szCs w:val="22"/>
        </w:rPr>
        <w:t xml:space="preserve">These guidelines apply to </w:t>
      </w:r>
      <w:r w:rsidRPr="1BDA3C68">
        <w:rPr>
          <w:rFonts w:ascii="Arial" w:hAnsi="Arial" w:cs="Arial"/>
          <w:b/>
          <w:bCs/>
          <w:sz w:val="22"/>
          <w:szCs w:val="22"/>
        </w:rPr>
        <w:t>ALL</w:t>
      </w:r>
      <w:r w:rsidRPr="1BDA3C68">
        <w:rPr>
          <w:rFonts w:ascii="Arial" w:hAnsi="Arial" w:cs="Arial"/>
          <w:sz w:val="22"/>
          <w:szCs w:val="22"/>
        </w:rPr>
        <w:t xml:space="preserve"> users of the College's IT facilities</w:t>
      </w:r>
      <w:r w:rsidR="00000DCB" w:rsidRPr="1BDA3C68">
        <w:rPr>
          <w:rFonts w:ascii="Arial" w:hAnsi="Arial" w:cs="Arial"/>
          <w:sz w:val="22"/>
          <w:szCs w:val="22"/>
        </w:rPr>
        <w:t xml:space="preserve"> and its cloud hosted systems,</w:t>
      </w:r>
      <w:r w:rsidRPr="1BDA3C68">
        <w:rPr>
          <w:rFonts w:ascii="Arial" w:hAnsi="Arial" w:cs="Arial"/>
          <w:sz w:val="22"/>
          <w:szCs w:val="22"/>
        </w:rPr>
        <w:t xml:space="preserve"> both in the College and when connected </w:t>
      </w:r>
      <w:r w:rsidR="00000DCB" w:rsidRPr="1BDA3C68">
        <w:rPr>
          <w:rFonts w:ascii="Arial" w:hAnsi="Arial" w:cs="Arial"/>
          <w:sz w:val="22"/>
          <w:szCs w:val="22"/>
        </w:rPr>
        <w:t>from off-site</w:t>
      </w:r>
      <w:r w:rsidRPr="1BDA3C68">
        <w:rPr>
          <w:rFonts w:ascii="Arial" w:hAnsi="Arial" w:cs="Arial"/>
          <w:sz w:val="22"/>
          <w:szCs w:val="22"/>
        </w:rPr>
        <w:t>.</w:t>
      </w:r>
      <w:r w:rsidR="003B0C3C">
        <w:rPr>
          <w:rFonts w:ascii="Arial" w:hAnsi="Arial" w:cs="Arial"/>
          <w:sz w:val="22"/>
          <w:szCs w:val="22"/>
        </w:rPr>
        <w:t xml:space="preserve"> The </w:t>
      </w:r>
      <w:r w:rsidR="003B0C3C" w:rsidRPr="002253EB">
        <w:rPr>
          <w:rFonts w:ascii="Arial" w:hAnsi="Arial" w:cs="Arial"/>
          <w:sz w:val="22"/>
          <w:szCs w:val="22"/>
        </w:rPr>
        <w:t>Computer Users’ Code of Conduct</w:t>
      </w:r>
      <w:r w:rsidR="003B0C3C">
        <w:rPr>
          <w:rFonts w:ascii="Arial" w:hAnsi="Arial" w:cs="Arial"/>
          <w:sz w:val="22"/>
          <w:szCs w:val="22"/>
        </w:rPr>
        <w:t xml:space="preserve"> protocols </w:t>
      </w:r>
      <w:r w:rsidR="00AA6568">
        <w:rPr>
          <w:rFonts w:ascii="Arial" w:hAnsi="Arial" w:cs="Arial"/>
          <w:sz w:val="22"/>
          <w:szCs w:val="22"/>
        </w:rPr>
        <w:t xml:space="preserve">have been </w:t>
      </w:r>
      <w:r w:rsidR="00B339BC">
        <w:rPr>
          <w:rFonts w:ascii="Arial" w:hAnsi="Arial" w:cs="Arial"/>
          <w:sz w:val="22"/>
          <w:szCs w:val="22"/>
        </w:rPr>
        <w:t>established</w:t>
      </w:r>
      <w:r w:rsidR="003B0C3C">
        <w:rPr>
          <w:rFonts w:ascii="Arial" w:hAnsi="Arial" w:cs="Arial"/>
          <w:sz w:val="22"/>
          <w:szCs w:val="22"/>
        </w:rPr>
        <w:t xml:space="preserve"> </w:t>
      </w:r>
      <w:r w:rsidR="009B1968">
        <w:rPr>
          <w:rFonts w:ascii="Arial" w:hAnsi="Arial" w:cs="Arial"/>
          <w:sz w:val="22"/>
          <w:szCs w:val="22"/>
        </w:rPr>
        <w:t xml:space="preserve">in conjunction with TVCT’s Online Safety </w:t>
      </w:r>
      <w:r w:rsidR="006A52D1">
        <w:rPr>
          <w:rFonts w:ascii="Arial" w:hAnsi="Arial" w:cs="Arial"/>
          <w:sz w:val="22"/>
          <w:szCs w:val="22"/>
        </w:rPr>
        <w:t xml:space="preserve">and Email </w:t>
      </w:r>
      <w:r w:rsidR="009B1968">
        <w:rPr>
          <w:rFonts w:ascii="Arial" w:hAnsi="Arial" w:cs="Arial"/>
          <w:sz w:val="22"/>
          <w:szCs w:val="22"/>
        </w:rPr>
        <w:t xml:space="preserve">Policy. </w:t>
      </w:r>
    </w:p>
    <w:p w14:paraId="52E56223" w14:textId="77777777" w:rsidR="00EB6E09" w:rsidRPr="002253EB" w:rsidRDefault="00EB6E09" w:rsidP="1BDA3C68">
      <w:pPr>
        <w:ind w:left="1080" w:hanging="720"/>
        <w:rPr>
          <w:rFonts w:ascii="Arial" w:hAnsi="Arial" w:cs="Arial"/>
          <w:sz w:val="22"/>
          <w:szCs w:val="22"/>
        </w:rPr>
      </w:pPr>
    </w:p>
    <w:p w14:paraId="07547A01" w14:textId="77777777" w:rsidR="00EB6E09" w:rsidRPr="002253EB" w:rsidRDefault="00EB6E09">
      <w:pPr>
        <w:ind w:left="1080" w:hanging="720"/>
        <w:rPr>
          <w:rFonts w:ascii="Arial" w:hAnsi="Arial" w:cs="Arial"/>
          <w:sz w:val="22"/>
          <w:szCs w:val="22"/>
        </w:rPr>
      </w:pPr>
    </w:p>
    <w:p w14:paraId="4DEDD676" w14:textId="77777777" w:rsidR="00EB6E09" w:rsidRPr="002253EB" w:rsidRDefault="00EB6E09">
      <w:pPr>
        <w:ind w:left="360" w:hanging="360"/>
        <w:rPr>
          <w:rFonts w:ascii="Arial" w:hAnsi="Arial" w:cs="Arial"/>
          <w:b/>
          <w:sz w:val="22"/>
          <w:szCs w:val="22"/>
        </w:rPr>
      </w:pPr>
      <w:r w:rsidRPr="002253EB">
        <w:rPr>
          <w:rFonts w:ascii="Arial" w:hAnsi="Arial" w:cs="Arial"/>
          <w:b/>
          <w:sz w:val="22"/>
          <w:szCs w:val="22"/>
        </w:rPr>
        <w:t>2.</w:t>
      </w:r>
      <w:r w:rsidRPr="002253EB">
        <w:rPr>
          <w:rFonts w:ascii="Arial" w:hAnsi="Arial" w:cs="Arial"/>
          <w:b/>
          <w:sz w:val="22"/>
          <w:szCs w:val="22"/>
        </w:rPr>
        <w:tab/>
        <w:t>Legal Requirements</w:t>
      </w:r>
    </w:p>
    <w:p w14:paraId="5043CB0F" w14:textId="77777777" w:rsidR="00EB6E09" w:rsidRPr="002253EB" w:rsidRDefault="00EB6E09">
      <w:pPr>
        <w:ind w:left="360" w:hanging="360"/>
        <w:rPr>
          <w:rFonts w:ascii="Arial" w:hAnsi="Arial" w:cs="Arial"/>
          <w:b/>
          <w:sz w:val="22"/>
          <w:szCs w:val="22"/>
        </w:rPr>
      </w:pPr>
    </w:p>
    <w:p w14:paraId="6E3C0238"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2.1</w:t>
      </w:r>
      <w:r w:rsidRPr="002253EB">
        <w:rPr>
          <w:rFonts w:ascii="Arial" w:hAnsi="Arial" w:cs="Arial"/>
          <w:sz w:val="22"/>
          <w:szCs w:val="22"/>
        </w:rPr>
        <w:tab/>
        <w:t xml:space="preserve">Users of the College's computer equipment are subject to the provisions of the following </w:t>
      </w:r>
      <w:proofErr w:type="gramStart"/>
      <w:r w:rsidRPr="002253EB">
        <w:rPr>
          <w:rFonts w:ascii="Arial" w:hAnsi="Arial" w:cs="Arial"/>
          <w:sz w:val="22"/>
          <w:szCs w:val="22"/>
        </w:rPr>
        <w:t>regulations:-</w:t>
      </w:r>
      <w:proofErr w:type="gramEnd"/>
    </w:p>
    <w:p w14:paraId="07459315" w14:textId="77777777" w:rsidR="00EB6E09" w:rsidRPr="002253EB" w:rsidRDefault="00EB6E09">
      <w:pPr>
        <w:ind w:left="1080" w:hanging="720"/>
        <w:rPr>
          <w:rFonts w:ascii="Arial" w:hAnsi="Arial" w:cs="Arial"/>
          <w:sz w:val="22"/>
          <w:szCs w:val="22"/>
        </w:rPr>
      </w:pPr>
    </w:p>
    <w:p w14:paraId="3282B504" w14:textId="2D8A336B" w:rsidR="00EB6E09" w:rsidRDefault="00EB6E09" w:rsidP="20ECF388">
      <w:pPr>
        <w:ind w:left="1800" w:hanging="720"/>
        <w:rPr>
          <w:rFonts w:ascii="Arial" w:hAnsi="Arial" w:cs="Arial"/>
          <w:sz w:val="22"/>
          <w:szCs w:val="22"/>
        </w:rPr>
      </w:pPr>
      <w:r w:rsidRPr="002253EB">
        <w:rPr>
          <w:rFonts w:ascii="Arial" w:hAnsi="Arial" w:cs="Arial"/>
          <w:sz w:val="22"/>
          <w:szCs w:val="22"/>
        </w:rPr>
        <w:t>2.1.1</w:t>
      </w:r>
      <w:r w:rsidRPr="002253EB">
        <w:rPr>
          <w:rFonts w:ascii="Arial" w:hAnsi="Arial" w:cs="Arial"/>
          <w:sz w:val="22"/>
          <w:szCs w:val="22"/>
        </w:rPr>
        <w:tab/>
        <w:t>The Data Protection Act, 2018</w:t>
      </w:r>
    </w:p>
    <w:p w14:paraId="2DC768AD" w14:textId="6D078334" w:rsidR="007B0A3D" w:rsidRPr="002253EB" w:rsidRDefault="007B0A3D" w:rsidP="20ECF388">
      <w:pPr>
        <w:ind w:left="1800" w:hanging="720"/>
        <w:rPr>
          <w:rFonts w:ascii="Arial" w:hAnsi="Arial" w:cs="Arial"/>
          <w:sz w:val="22"/>
          <w:szCs w:val="22"/>
        </w:rPr>
      </w:pPr>
      <w:r>
        <w:rPr>
          <w:rFonts w:ascii="Arial" w:hAnsi="Arial" w:cs="Arial"/>
          <w:sz w:val="22"/>
          <w:szCs w:val="22"/>
        </w:rPr>
        <w:t xml:space="preserve">2.1.1   </w:t>
      </w:r>
      <w:r>
        <w:rPr>
          <w:rFonts w:ascii="Arial" w:hAnsi="Arial" w:cs="Arial"/>
          <w:sz w:val="22"/>
          <w:szCs w:val="22"/>
        </w:rPr>
        <w:tab/>
        <w:t xml:space="preserve">General Data Protection </w:t>
      </w:r>
      <w:r w:rsidR="00FF4515">
        <w:rPr>
          <w:rFonts w:ascii="Arial" w:hAnsi="Arial" w:cs="Arial"/>
          <w:sz w:val="22"/>
          <w:szCs w:val="22"/>
        </w:rPr>
        <w:t>R</w:t>
      </w:r>
      <w:r>
        <w:rPr>
          <w:rFonts w:ascii="Arial" w:hAnsi="Arial" w:cs="Arial"/>
          <w:sz w:val="22"/>
          <w:szCs w:val="22"/>
        </w:rPr>
        <w:t>egulations 2018</w:t>
      </w:r>
    </w:p>
    <w:p w14:paraId="66335F77" w14:textId="77777777" w:rsidR="00EB6E09" w:rsidRPr="002253EB" w:rsidRDefault="00EB6E09">
      <w:pPr>
        <w:ind w:left="1800" w:hanging="720"/>
        <w:rPr>
          <w:rFonts w:ascii="Arial" w:hAnsi="Arial" w:cs="Arial"/>
          <w:sz w:val="22"/>
          <w:szCs w:val="22"/>
        </w:rPr>
      </w:pPr>
      <w:r w:rsidRPr="002253EB">
        <w:rPr>
          <w:rFonts w:ascii="Arial" w:hAnsi="Arial" w:cs="Arial"/>
          <w:sz w:val="22"/>
          <w:szCs w:val="22"/>
        </w:rPr>
        <w:t>2.1.2</w:t>
      </w:r>
      <w:r w:rsidRPr="002253EB">
        <w:rPr>
          <w:rFonts w:ascii="Arial" w:hAnsi="Arial" w:cs="Arial"/>
          <w:sz w:val="22"/>
          <w:szCs w:val="22"/>
        </w:rPr>
        <w:tab/>
        <w:t>The Copyright, Designs and Patents Act, 1988.</w:t>
      </w:r>
    </w:p>
    <w:p w14:paraId="28827995" w14:textId="77777777" w:rsidR="00EB6E09" w:rsidRPr="002253EB" w:rsidRDefault="00EB6E09">
      <w:pPr>
        <w:ind w:left="1800" w:hanging="720"/>
        <w:rPr>
          <w:rFonts w:ascii="Arial" w:hAnsi="Arial" w:cs="Arial"/>
          <w:sz w:val="22"/>
          <w:szCs w:val="22"/>
        </w:rPr>
      </w:pPr>
      <w:r w:rsidRPr="002253EB">
        <w:rPr>
          <w:rFonts w:ascii="Arial" w:hAnsi="Arial" w:cs="Arial"/>
          <w:sz w:val="22"/>
          <w:szCs w:val="22"/>
        </w:rPr>
        <w:t>2.1.3</w:t>
      </w:r>
      <w:r w:rsidRPr="002253EB">
        <w:rPr>
          <w:rFonts w:ascii="Arial" w:hAnsi="Arial" w:cs="Arial"/>
          <w:sz w:val="22"/>
          <w:szCs w:val="22"/>
        </w:rPr>
        <w:tab/>
        <w:t>The Computer Misuse Act, 1990.</w:t>
      </w:r>
    </w:p>
    <w:p w14:paraId="209669B1" w14:textId="77777777" w:rsidR="00EB6E09" w:rsidRPr="002253EB" w:rsidRDefault="00EB6E09">
      <w:pPr>
        <w:ind w:left="1800" w:hanging="720"/>
        <w:rPr>
          <w:rFonts w:ascii="Arial" w:hAnsi="Arial" w:cs="Arial"/>
          <w:sz w:val="22"/>
          <w:szCs w:val="22"/>
        </w:rPr>
      </w:pPr>
      <w:r w:rsidRPr="002253EB">
        <w:rPr>
          <w:rFonts w:ascii="Arial" w:hAnsi="Arial" w:cs="Arial"/>
          <w:sz w:val="22"/>
          <w:szCs w:val="22"/>
        </w:rPr>
        <w:t>2.1.4</w:t>
      </w:r>
      <w:r w:rsidRPr="002253EB">
        <w:rPr>
          <w:rFonts w:ascii="Arial" w:hAnsi="Arial" w:cs="Arial"/>
          <w:sz w:val="22"/>
          <w:szCs w:val="22"/>
        </w:rPr>
        <w:tab/>
        <w:t>The Telecommunications Act, 1984.</w:t>
      </w:r>
    </w:p>
    <w:p w14:paraId="3F4CC876" w14:textId="31A6C6B8" w:rsidR="00EB6E09" w:rsidRPr="002253EB" w:rsidRDefault="00FB63CC">
      <w:pPr>
        <w:numPr>
          <w:ilvl w:val="2"/>
          <w:numId w:val="1"/>
        </w:numPr>
        <w:rPr>
          <w:rFonts w:ascii="Arial" w:hAnsi="Arial" w:cs="Arial"/>
          <w:sz w:val="22"/>
          <w:szCs w:val="22"/>
        </w:rPr>
      </w:pPr>
      <w:r w:rsidRPr="002253EB">
        <w:rPr>
          <w:rFonts w:ascii="Arial" w:hAnsi="Arial" w:cs="Arial"/>
          <w:sz w:val="22"/>
          <w:szCs w:val="22"/>
        </w:rPr>
        <w:t>The JANET</w:t>
      </w:r>
      <w:r w:rsidR="00D11637" w:rsidRPr="002253EB">
        <w:rPr>
          <w:rFonts w:ascii="Arial" w:hAnsi="Arial" w:cs="Arial"/>
          <w:sz w:val="22"/>
          <w:szCs w:val="22"/>
        </w:rPr>
        <w:t xml:space="preserve"> Acceptable Use Policy</w:t>
      </w:r>
      <w:r w:rsidR="00AF05B4">
        <w:rPr>
          <w:rFonts w:ascii="Arial" w:hAnsi="Arial" w:cs="Arial"/>
          <w:sz w:val="22"/>
          <w:szCs w:val="22"/>
        </w:rPr>
        <w:t xml:space="preserve">  </w:t>
      </w:r>
      <w:hyperlink r:id="rId15" w:history="1">
        <w:r w:rsidR="00AF05B4" w:rsidRPr="00AF05B4">
          <w:rPr>
            <w:color w:val="0000FF"/>
            <w:u w:val="single"/>
          </w:rPr>
          <w:t>https://community.jisc.ac.uk/library/acceptable-use-policy</w:t>
        </w:r>
      </w:hyperlink>
    </w:p>
    <w:p w14:paraId="4057FEB7" w14:textId="77777777" w:rsidR="00D11637" w:rsidRPr="002253EB" w:rsidRDefault="00D11637" w:rsidP="00D11637">
      <w:pPr>
        <w:numPr>
          <w:ilvl w:val="2"/>
          <w:numId w:val="1"/>
        </w:numPr>
        <w:rPr>
          <w:rFonts w:ascii="Arial" w:hAnsi="Arial" w:cs="Arial"/>
          <w:sz w:val="22"/>
          <w:szCs w:val="22"/>
        </w:rPr>
      </w:pPr>
      <w:r w:rsidRPr="002253EB">
        <w:rPr>
          <w:rFonts w:ascii="Arial" w:hAnsi="Arial" w:cs="Arial"/>
          <w:sz w:val="22"/>
          <w:szCs w:val="22"/>
        </w:rPr>
        <w:t>The Police &amp; Criminal Evidence Act 1984</w:t>
      </w:r>
    </w:p>
    <w:p w14:paraId="524530B3" w14:textId="77777777" w:rsidR="00FB63CC" w:rsidRPr="002253EB" w:rsidRDefault="00EB6E09">
      <w:pPr>
        <w:numPr>
          <w:ilvl w:val="2"/>
          <w:numId w:val="1"/>
        </w:numPr>
        <w:rPr>
          <w:rFonts w:ascii="Arial" w:hAnsi="Arial" w:cs="Arial"/>
          <w:sz w:val="22"/>
          <w:szCs w:val="22"/>
        </w:rPr>
      </w:pPr>
      <w:r w:rsidRPr="002253EB">
        <w:rPr>
          <w:rFonts w:ascii="Arial" w:hAnsi="Arial" w:cs="Arial"/>
          <w:sz w:val="22"/>
          <w:szCs w:val="22"/>
        </w:rPr>
        <w:t>Regulation of Investigatory Powers Act 2000.</w:t>
      </w:r>
    </w:p>
    <w:p w14:paraId="7639957B" w14:textId="5BDA30E4" w:rsidR="00EB6E09" w:rsidRPr="00DD3571" w:rsidRDefault="00FB63CC" w:rsidP="00DD3571">
      <w:pPr>
        <w:numPr>
          <w:ilvl w:val="2"/>
          <w:numId w:val="1"/>
        </w:numPr>
        <w:rPr>
          <w:rFonts w:ascii="Arial" w:hAnsi="Arial" w:cs="Arial"/>
          <w:sz w:val="22"/>
          <w:szCs w:val="22"/>
        </w:rPr>
      </w:pPr>
      <w:proofErr w:type="gramStart"/>
      <w:r w:rsidRPr="002253EB">
        <w:rPr>
          <w:rFonts w:ascii="Arial" w:hAnsi="Arial" w:cs="Arial"/>
          <w:sz w:val="22"/>
          <w:szCs w:val="22"/>
        </w:rPr>
        <w:t>Counter-Terrorism</w:t>
      </w:r>
      <w:proofErr w:type="gramEnd"/>
      <w:r w:rsidRPr="002253EB">
        <w:rPr>
          <w:rFonts w:ascii="Arial" w:hAnsi="Arial" w:cs="Arial"/>
          <w:sz w:val="22"/>
          <w:szCs w:val="22"/>
        </w:rPr>
        <w:t xml:space="preserve"> and Security Act 2015</w:t>
      </w:r>
      <w:r w:rsidR="00EB6E09" w:rsidRPr="00DD3571">
        <w:rPr>
          <w:rFonts w:ascii="Arial" w:hAnsi="Arial" w:cs="Arial"/>
          <w:sz w:val="22"/>
          <w:szCs w:val="22"/>
        </w:rPr>
        <w:br/>
        <w:t xml:space="preserve"> </w:t>
      </w:r>
    </w:p>
    <w:p w14:paraId="275B7EE7"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2.2</w:t>
      </w:r>
      <w:r w:rsidRPr="002253EB">
        <w:rPr>
          <w:rFonts w:ascii="Arial" w:hAnsi="Arial" w:cs="Arial"/>
          <w:sz w:val="22"/>
          <w:szCs w:val="22"/>
        </w:rPr>
        <w:tab/>
        <w:t>Offences against legislation may be investigated by the Police.</w:t>
      </w:r>
    </w:p>
    <w:p w14:paraId="6537F28F" w14:textId="77777777" w:rsidR="00EB6E09" w:rsidRPr="002253EB" w:rsidRDefault="00EB6E09">
      <w:pPr>
        <w:ind w:left="1080" w:hanging="720"/>
        <w:rPr>
          <w:rFonts w:ascii="Arial" w:hAnsi="Arial" w:cs="Arial"/>
          <w:sz w:val="22"/>
          <w:szCs w:val="22"/>
        </w:rPr>
      </w:pPr>
    </w:p>
    <w:p w14:paraId="6DFB9E20" w14:textId="77777777" w:rsidR="00EB6E09" w:rsidRPr="002253EB" w:rsidRDefault="00EB6E09">
      <w:pPr>
        <w:ind w:left="1080" w:hanging="720"/>
        <w:rPr>
          <w:rFonts w:ascii="Arial" w:hAnsi="Arial" w:cs="Arial"/>
          <w:sz w:val="22"/>
          <w:szCs w:val="22"/>
        </w:rPr>
      </w:pPr>
    </w:p>
    <w:p w14:paraId="0716784C" w14:textId="77777777" w:rsidR="00EB6E09" w:rsidRPr="002253EB" w:rsidRDefault="00EB6E09">
      <w:pPr>
        <w:ind w:left="360" w:hanging="360"/>
        <w:rPr>
          <w:rFonts w:ascii="Arial" w:hAnsi="Arial" w:cs="Arial"/>
          <w:b/>
          <w:sz w:val="22"/>
          <w:szCs w:val="22"/>
        </w:rPr>
      </w:pPr>
      <w:r w:rsidRPr="002253EB">
        <w:rPr>
          <w:rFonts w:ascii="Arial" w:hAnsi="Arial" w:cs="Arial"/>
          <w:b/>
          <w:sz w:val="22"/>
          <w:szCs w:val="22"/>
        </w:rPr>
        <w:t>3.</w:t>
      </w:r>
      <w:r w:rsidRPr="002253EB">
        <w:rPr>
          <w:rFonts w:ascii="Arial" w:hAnsi="Arial" w:cs="Arial"/>
          <w:b/>
          <w:sz w:val="22"/>
          <w:szCs w:val="22"/>
        </w:rPr>
        <w:tab/>
        <w:t>External Connections</w:t>
      </w:r>
    </w:p>
    <w:p w14:paraId="70DF9E56" w14:textId="77777777" w:rsidR="00EB6E09" w:rsidRPr="002253EB" w:rsidRDefault="00EB6E09">
      <w:pPr>
        <w:ind w:left="360" w:hanging="360"/>
        <w:rPr>
          <w:rFonts w:ascii="Arial" w:hAnsi="Arial" w:cs="Arial"/>
          <w:b/>
          <w:sz w:val="22"/>
          <w:szCs w:val="22"/>
        </w:rPr>
      </w:pPr>
    </w:p>
    <w:p w14:paraId="46891238" w14:textId="4676A36B" w:rsidR="00EB6E09" w:rsidRPr="002253EB" w:rsidRDefault="00EB6E09" w:rsidP="1BDA3C68">
      <w:pPr>
        <w:ind w:left="360" w:hanging="360"/>
        <w:rPr>
          <w:rFonts w:ascii="Arial" w:hAnsi="Arial" w:cs="Arial"/>
          <w:b/>
          <w:bCs/>
          <w:sz w:val="22"/>
          <w:szCs w:val="22"/>
        </w:rPr>
      </w:pPr>
      <w:r w:rsidRPr="002253EB">
        <w:rPr>
          <w:rFonts w:ascii="Arial" w:hAnsi="Arial" w:cs="Arial"/>
          <w:b/>
          <w:sz w:val="22"/>
          <w:szCs w:val="22"/>
        </w:rPr>
        <w:tab/>
      </w:r>
      <w:r w:rsidRPr="002253EB">
        <w:rPr>
          <w:rFonts w:ascii="Arial" w:hAnsi="Arial" w:cs="Arial"/>
          <w:sz w:val="22"/>
          <w:szCs w:val="22"/>
        </w:rPr>
        <w:t xml:space="preserve">The College network is a resource provided solely for </w:t>
      </w:r>
      <w:r w:rsidRPr="1BDA3C68">
        <w:rPr>
          <w:rFonts w:ascii="Arial" w:hAnsi="Arial" w:cs="Arial"/>
          <w:b/>
          <w:bCs/>
          <w:sz w:val="22"/>
          <w:szCs w:val="22"/>
        </w:rPr>
        <w:t xml:space="preserve">academic learning, </w:t>
      </w:r>
      <w:proofErr w:type="gramStart"/>
      <w:r w:rsidRPr="1BDA3C68">
        <w:rPr>
          <w:rFonts w:ascii="Arial" w:hAnsi="Arial" w:cs="Arial"/>
          <w:b/>
          <w:bCs/>
          <w:sz w:val="22"/>
          <w:szCs w:val="22"/>
        </w:rPr>
        <w:t>training</w:t>
      </w:r>
      <w:proofErr w:type="gramEnd"/>
      <w:r w:rsidRPr="1BDA3C68">
        <w:rPr>
          <w:rFonts w:ascii="Arial" w:hAnsi="Arial" w:cs="Arial"/>
          <w:b/>
          <w:bCs/>
          <w:sz w:val="22"/>
          <w:szCs w:val="22"/>
        </w:rPr>
        <w:t xml:space="preserve"> and research</w:t>
      </w:r>
      <w:r w:rsidRPr="002253EB">
        <w:rPr>
          <w:rFonts w:ascii="Arial" w:hAnsi="Arial" w:cs="Arial"/>
          <w:sz w:val="22"/>
          <w:szCs w:val="22"/>
        </w:rPr>
        <w:t>.  It is not provided for "social" use and access to the Internet may be removed from anyone using the network for inappropriat</w:t>
      </w:r>
      <w:r w:rsidRPr="48554E8E">
        <w:rPr>
          <w:rFonts w:ascii="Arial" w:hAnsi="Arial" w:cs="Arial"/>
          <w:sz w:val="22"/>
          <w:szCs w:val="22"/>
        </w:rPr>
        <w:t xml:space="preserve">e </w:t>
      </w:r>
      <w:r w:rsidR="00FC74AF" w:rsidRPr="48554E8E">
        <w:rPr>
          <w:rFonts w:ascii="Arial" w:hAnsi="Arial" w:cs="Arial"/>
          <w:sz w:val="22"/>
          <w:szCs w:val="22"/>
        </w:rPr>
        <w:t>activities</w:t>
      </w:r>
      <w:r w:rsidRPr="48554E8E">
        <w:rPr>
          <w:rFonts w:ascii="Arial" w:hAnsi="Arial" w:cs="Arial"/>
          <w:sz w:val="22"/>
          <w:szCs w:val="22"/>
        </w:rPr>
        <w:t>.</w:t>
      </w:r>
    </w:p>
    <w:p w14:paraId="44E871BC" w14:textId="77777777" w:rsidR="00EB6E09" w:rsidRPr="002253EB" w:rsidRDefault="00EB6E09">
      <w:pPr>
        <w:rPr>
          <w:rFonts w:ascii="Arial" w:hAnsi="Arial" w:cs="Arial"/>
          <w:sz w:val="22"/>
          <w:szCs w:val="22"/>
        </w:rPr>
      </w:pPr>
    </w:p>
    <w:p w14:paraId="144A5D23" w14:textId="77777777" w:rsidR="00EB6E09" w:rsidRPr="002253EB" w:rsidRDefault="00EB6E09">
      <w:pPr>
        <w:ind w:left="360" w:hanging="360"/>
        <w:jc w:val="center"/>
        <w:rPr>
          <w:rFonts w:ascii="Arial" w:hAnsi="Arial" w:cs="Arial"/>
          <w:sz w:val="22"/>
          <w:szCs w:val="22"/>
        </w:rPr>
      </w:pPr>
    </w:p>
    <w:p w14:paraId="7178B354" w14:textId="77777777" w:rsidR="00EB6E09" w:rsidRPr="002253EB" w:rsidRDefault="00EB6E09">
      <w:pPr>
        <w:ind w:left="360" w:hanging="360"/>
        <w:rPr>
          <w:rFonts w:ascii="Arial" w:hAnsi="Arial" w:cs="Arial"/>
          <w:b/>
          <w:sz w:val="22"/>
          <w:szCs w:val="22"/>
        </w:rPr>
      </w:pPr>
      <w:r w:rsidRPr="002253EB">
        <w:rPr>
          <w:rFonts w:ascii="Arial" w:hAnsi="Arial" w:cs="Arial"/>
          <w:b/>
          <w:sz w:val="22"/>
          <w:szCs w:val="22"/>
        </w:rPr>
        <w:br w:type="page"/>
      </w:r>
      <w:r w:rsidRPr="002253EB">
        <w:rPr>
          <w:rFonts w:ascii="Arial" w:hAnsi="Arial" w:cs="Arial"/>
          <w:b/>
          <w:sz w:val="22"/>
          <w:szCs w:val="22"/>
        </w:rPr>
        <w:lastRenderedPageBreak/>
        <w:t>4.</w:t>
      </w:r>
      <w:r w:rsidRPr="002253EB">
        <w:rPr>
          <w:rFonts w:ascii="Arial" w:hAnsi="Arial" w:cs="Arial"/>
          <w:b/>
          <w:sz w:val="22"/>
          <w:szCs w:val="22"/>
        </w:rPr>
        <w:tab/>
        <w:t>The Use of College Equipment</w:t>
      </w:r>
    </w:p>
    <w:p w14:paraId="738610EB" w14:textId="77777777" w:rsidR="00EB6E09" w:rsidRPr="002253EB" w:rsidRDefault="00EB6E09">
      <w:pPr>
        <w:ind w:left="360" w:hanging="360"/>
        <w:rPr>
          <w:rFonts w:ascii="Arial" w:hAnsi="Arial" w:cs="Arial"/>
          <w:b/>
          <w:sz w:val="22"/>
          <w:szCs w:val="22"/>
        </w:rPr>
      </w:pPr>
    </w:p>
    <w:p w14:paraId="371FF7A2"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4.1</w:t>
      </w:r>
      <w:r w:rsidRPr="002253EB">
        <w:rPr>
          <w:rFonts w:ascii="Arial" w:hAnsi="Arial" w:cs="Arial"/>
          <w:sz w:val="22"/>
          <w:szCs w:val="22"/>
        </w:rPr>
        <w:tab/>
        <w:t xml:space="preserve">Prior Pursglove </w:t>
      </w:r>
      <w:r w:rsidR="00B33BC2" w:rsidRPr="002253EB">
        <w:rPr>
          <w:rFonts w:ascii="Arial" w:hAnsi="Arial" w:cs="Arial"/>
          <w:sz w:val="22"/>
          <w:szCs w:val="22"/>
        </w:rPr>
        <w:t xml:space="preserve">and Stockton Sixth Form </w:t>
      </w:r>
      <w:r w:rsidRPr="002253EB">
        <w:rPr>
          <w:rFonts w:ascii="Arial" w:hAnsi="Arial" w:cs="Arial"/>
          <w:sz w:val="22"/>
          <w:szCs w:val="22"/>
        </w:rPr>
        <w:t>College provides and maintains its computing equipment and netwo</w:t>
      </w:r>
      <w:r w:rsidR="0095653D" w:rsidRPr="002253EB">
        <w:rPr>
          <w:rFonts w:ascii="Arial" w:hAnsi="Arial" w:cs="Arial"/>
          <w:sz w:val="22"/>
          <w:szCs w:val="22"/>
        </w:rPr>
        <w:t>rks for the use of its staff,</w:t>
      </w:r>
      <w:r w:rsidRPr="002253EB">
        <w:rPr>
          <w:rFonts w:ascii="Arial" w:hAnsi="Arial" w:cs="Arial"/>
          <w:sz w:val="22"/>
          <w:szCs w:val="22"/>
        </w:rPr>
        <w:t xml:space="preserve"> </w:t>
      </w:r>
      <w:proofErr w:type="gramStart"/>
      <w:r w:rsidRPr="002253EB">
        <w:rPr>
          <w:rFonts w:ascii="Arial" w:hAnsi="Arial" w:cs="Arial"/>
          <w:sz w:val="22"/>
          <w:szCs w:val="22"/>
        </w:rPr>
        <w:t>students</w:t>
      </w:r>
      <w:proofErr w:type="gramEnd"/>
      <w:r w:rsidR="0095653D" w:rsidRPr="002253EB">
        <w:rPr>
          <w:rFonts w:ascii="Arial" w:hAnsi="Arial" w:cs="Arial"/>
          <w:sz w:val="22"/>
          <w:szCs w:val="22"/>
        </w:rPr>
        <w:t xml:space="preserve"> and governors</w:t>
      </w:r>
      <w:r w:rsidRPr="002253EB">
        <w:rPr>
          <w:rFonts w:ascii="Arial" w:hAnsi="Arial" w:cs="Arial"/>
          <w:sz w:val="22"/>
          <w:szCs w:val="22"/>
        </w:rPr>
        <w:t xml:space="preserve"> solely for educational teaching, administrative and research work.</w:t>
      </w:r>
    </w:p>
    <w:p w14:paraId="637805D2" w14:textId="77777777" w:rsidR="00EB6E09" w:rsidRPr="002253EB" w:rsidRDefault="00EB6E09">
      <w:pPr>
        <w:ind w:left="1080" w:hanging="720"/>
        <w:rPr>
          <w:rFonts w:ascii="Arial" w:hAnsi="Arial" w:cs="Arial"/>
          <w:sz w:val="22"/>
          <w:szCs w:val="22"/>
        </w:rPr>
      </w:pPr>
    </w:p>
    <w:p w14:paraId="40B5777D"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4.2</w:t>
      </w:r>
      <w:r w:rsidRPr="002253EB">
        <w:rPr>
          <w:rFonts w:ascii="Arial" w:hAnsi="Arial" w:cs="Arial"/>
          <w:sz w:val="22"/>
          <w:szCs w:val="22"/>
        </w:rPr>
        <w:tab/>
        <w:t xml:space="preserve">Each user of the College's computer equipment must register as a computer user by submitting to the College a signed </w:t>
      </w:r>
      <w:r w:rsidR="00A113DC" w:rsidRPr="002253EB">
        <w:rPr>
          <w:rFonts w:ascii="Arial" w:hAnsi="Arial" w:cs="Arial"/>
          <w:sz w:val="22"/>
          <w:szCs w:val="22"/>
        </w:rPr>
        <w:t>copy of the ‘</w:t>
      </w:r>
      <w:r w:rsidRPr="002253EB">
        <w:rPr>
          <w:rFonts w:ascii="Arial" w:hAnsi="Arial" w:cs="Arial"/>
          <w:sz w:val="22"/>
          <w:szCs w:val="22"/>
        </w:rPr>
        <w:t>C</w:t>
      </w:r>
      <w:r w:rsidR="00A113DC" w:rsidRPr="002253EB">
        <w:rPr>
          <w:rFonts w:ascii="Arial" w:hAnsi="Arial" w:cs="Arial"/>
          <w:sz w:val="22"/>
          <w:szCs w:val="22"/>
        </w:rPr>
        <w:t xml:space="preserve">omputer Users’ Code of </w:t>
      </w:r>
      <w:proofErr w:type="gramStart"/>
      <w:r w:rsidR="00A113DC" w:rsidRPr="002253EB">
        <w:rPr>
          <w:rFonts w:ascii="Arial" w:hAnsi="Arial" w:cs="Arial"/>
          <w:sz w:val="22"/>
          <w:szCs w:val="22"/>
        </w:rPr>
        <w:t>Conduct’</w:t>
      </w:r>
      <w:proofErr w:type="gramEnd"/>
    </w:p>
    <w:p w14:paraId="463F29E8" w14:textId="77777777" w:rsidR="00EB6E09" w:rsidRPr="002253EB" w:rsidRDefault="00EB6E09">
      <w:pPr>
        <w:ind w:left="1080" w:hanging="720"/>
        <w:rPr>
          <w:rFonts w:ascii="Arial" w:hAnsi="Arial" w:cs="Arial"/>
          <w:sz w:val="22"/>
          <w:szCs w:val="22"/>
        </w:rPr>
      </w:pPr>
    </w:p>
    <w:p w14:paraId="598DC48D"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4.3</w:t>
      </w:r>
      <w:r w:rsidRPr="002253EB">
        <w:rPr>
          <w:rFonts w:ascii="Arial" w:hAnsi="Arial" w:cs="Arial"/>
          <w:sz w:val="22"/>
          <w:szCs w:val="22"/>
        </w:rPr>
        <w:tab/>
        <w:t>Accounts will only be issued to people</w:t>
      </w:r>
      <w:r w:rsidR="00A113DC" w:rsidRPr="002253EB">
        <w:rPr>
          <w:rFonts w:ascii="Arial" w:hAnsi="Arial" w:cs="Arial"/>
          <w:sz w:val="22"/>
          <w:szCs w:val="22"/>
        </w:rPr>
        <w:t xml:space="preserve"> who have signed a copy of the ‘Computer Users’ Code of Conduct’</w:t>
      </w:r>
      <w:r w:rsidRPr="002253EB">
        <w:rPr>
          <w:rFonts w:ascii="Arial" w:hAnsi="Arial" w:cs="Arial"/>
          <w:sz w:val="22"/>
          <w:szCs w:val="22"/>
        </w:rPr>
        <w:t>.</w:t>
      </w:r>
    </w:p>
    <w:p w14:paraId="3B7B4B86" w14:textId="77777777" w:rsidR="00EB6E09" w:rsidRPr="002253EB" w:rsidRDefault="00EB6E09">
      <w:pPr>
        <w:ind w:left="1080" w:hanging="720"/>
        <w:rPr>
          <w:rFonts w:ascii="Arial" w:hAnsi="Arial" w:cs="Arial"/>
          <w:sz w:val="22"/>
          <w:szCs w:val="22"/>
        </w:rPr>
      </w:pPr>
    </w:p>
    <w:p w14:paraId="7C3ABCAB"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4.4</w:t>
      </w:r>
      <w:r w:rsidRPr="002253EB">
        <w:rPr>
          <w:rFonts w:ascii="Arial" w:hAnsi="Arial" w:cs="Arial"/>
          <w:sz w:val="22"/>
          <w:szCs w:val="22"/>
        </w:rPr>
        <w:tab/>
        <w:t xml:space="preserve">Accounts will be made available to students soon after enrolment day and the accounts will remain active until the end of the Summer Term when they may be removed from the systems. Staff </w:t>
      </w:r>
      <w:r w:rsidR="0095653D" w:rsidRPr="002253EB">
        <w:rPr>
          <w:rFonts w:ascii="Arial" w:hAnsi="Arial" w:cs="Arial"/>
          <w:sz w:val="22"/>
          <w:szCs w:val="22"/>
        </w:rPr>
        <w:t xml:space="preserve">and governors </w:t>
      </w:r>
      <w:r w:rsidRPr="002253EB">
        <w:rPr>
          <w:rFonts w:ascii="Arial" w:hAnsi="Arial" w:cs="Arial"/>
          <w:sz w:val="22"/>
          <w:szCs w:val="22"/>
        </w:rPr>
        <w:t>accounts will be provided with an account which will last for the period of their employment</w:t>
      </w:r>
      <w:r w:rsidR="0095653D" w:rsidRPr="002253EB">
        <w:rPr>
          <w:rFonts w:ascii="Arial" w:hAnsi="Arial" w:cs="Arial"/>
          <w:sz w:val="22"/>
          <w:szCs w:val="22"/>
        </w:rPr>
        <w:t>/appointment</w:t>
      </w:r>
      <w:r w:rsidRPr="002253EB">
        <w:rPr>
          <w:rFonts w:ascii="Arial" w:hAnsi="Arial" w:cs="Arial"/>
          <w:sz w:val="22"/>
          <w:szCs w:val="22"/>
        </w:rPr>
        <w:t>.</w:t>
      </w:r>
    </w:p>
    <w:p w14:paraId="3A0FF5F2" w14:textId="77777777" w:rsidR="00EB6E09" w:rsidRPr="002253EB" w:rsidRDefault="00EB6E09">
      <w:pPr>
        <w:ind w:left="1080" w:hanging="720"/>
        <w:rPr>
          <w:rFonts w:ascii="Arial" w:hAnsi="Arial" w:cs="Arial"/>
          <w:sz w:val="22"/>
          <w:szCs w:val="22"/>
        </w:rPr>
      </w:pPr>
    </w:p>
    <w:p w14:paraId="149EE90C" w14:textId="3CA11580" w:rsidR="0017410B" w:rsidRPr="002253EB" w:rsidRDefault="0017410B" w:rsidP="0017410B">
      <w:pPr>
        <w:ind w:left="1080" w:hanging="720"/>
        <w:rPr>
          <w:rFonts w:ascii="Arial" w:hAnsi="Arial" w:cs="Arial"/>
          <w:sz w:val="22"/>
          <w:szCs w:val="22"/>
        </w:rPr>
      </w:pPr>
      <w:r w:rsidRPr="48554E8E">
        <w:rPr>
          <w:rFonts w:ascii="Arial" w:hAnsi="Arial" w:cs="Arial"/>
          <w:sz w:val="22"/>
          <w:szCs w:val="22"/>
        </w:rPr>
        <w:t>4.6</w:t>
      </w:r>
      <w:r>
        <w:tab/>
      </w:r>
      <w:r w:rsidRPr="48554E8E">
        <w:rPr>
          <w:rFonts w:ascii="Arial" w:hAnsi="Arial" w:cs="Arial"/>
          <w:sz w:val="22"/>
          <w:szCs w:val="22"/>
        </w:rPr>
        <w:t xml:space="preserve">Accounts on the College's </w:t>
      </w:r>
      <w:r w:rsidR="007528F1" w:rsidRPr="48554E8E">
        <w:rPr>
          <w:rFonts w:ascii="Arial" w:hAnsi="Arial" w:cs="Arial"/>
          <w:sz w:val="22"/>
          <w:szCs w:val="22"/>
        </w:rPr>
        <w:t xml:space="preserve">systems </w:t>
      </w:r>
      <w:r w:rsidRPr="48554E8E">
        <w:rPr>
          <w:rFonts w:ascii="Arial" w:hAnsi="Arial" w:cs="Arial"/>
          <w:sz w:val="22"/>
          <w:szCs w:val="22"/>
        </w:rPr>
        <w:t>are provided for use by the account owner only.</w:t>
      </w:r>
      <w:r w:rsidR="007A34B8" w:rsidRPr="48554E8E">
        <w:rPr>
          <w:rFonts w:ascii="Arial" w:hAnsi="Arial" w:cs="Arial"/>
          <w:sz w:val="22"/>
          <w:szCs w:val="22"/>
        </w:rPr>
        <w:t xml:space="preserve"> Passwords should only be known by the </w:t>
      </w:r>
      <w:r w:rsidR="00364D00" w:rsidRPr="48554E8E">
        <w:rPr>
          <w:rFonts w:ascii="Arial" w:hAnsi="Arial" w:cs="Arial"/>
          <w:sz w:val="22"/>
          <w:szCs w:val="22"/>
        </w:rPr>
        <w:t xml:space="preserve">account holder, and accounts should only be </w:t>
      </w:r>
      <w:r w:rsidR="00E526A0" w:rsidRPr="48554E8E">
        <w:rPr>
          <w:rFonts w:ascii="Arial" w:hAnsi="Arial" w:cs="Arial"/>
          <w:sz w:val="22"/>
          <w:szCs w:val="22"/>
        </w:rPr>
        <w:t>operated</w:t>
      </w:r>
      <w:r w:rsidR="00364D00" w:rsidRPr="48554E8E">
        <w:rPr>
          <w:rFonts w:ascii="Arial" w:hAnsi="Arial" w:cs="Arial"/>
          <w:sz w:val="22"/>
          <w:szCs w:val="22"/>
        </w:rPr>
        <w:t xml:space="preserve"> by the account holder.</w:t>
      </w:r>
    </w:p>
    <w:p w14:paraId="5630AD66" w14:textId="77777777" w:rsidR="00EB6E09" w:rsidRPr="002253EB" w:rsidRDefault="00EB6E09">
      <w:pPr>
        <w:ind w:left="1080" w:hanging="720"/>
        <w:rPr>
          <w:rFonts w:ascii="Arial" w:hAnsi="Arial" w:cs="Arial"/>
          <w:sz w:val="22"/>
          <w:szCs w:val="22"/>
        </w:rPr>
      </w:pPr>
    </w:p>
    <w:p w14:paraId="18D8C23A" w14:textId="77777777" w:rsidR="00EB6E09" w:rsidRPr="002253EB" w:rsidRDefault="00EB6E09">
      <w:pPr>
        <w:pStyle w:val="BodyTextIndent"/>
        <w:rPr>
          <w:rFonts w:ascii="Arial" w:hAnsi="Arial" w:cs="Arial"/>
          <w:szCs w:val="22"/>
        </w:rPr>
      </w:pPr>
      <w:r w:rsidRPr="002253EB">
        <w:rPr>
          <w:rFonts w:ascii="Arial" w:hAnsi="Arial" w:cs="Arial"/>
          <w:szCs w:val="22"/>
        </w:rPr>
        <w:t>4.7</w:t>
      </w:r>
      <w:r w:rsidRPr="002253EB">
        <w:rPr>
          <w:rFonts w:ascii="Arial" w:hAnsi="Arial" w:cs="Arial"/>
          <w:szCs w:val="22"/>
        </w:rPr>
        <w:tab/>
        <w:t xml:space="preserve">Users must avoid leaving their computer unattended whilst logged on and the session is not locked. Users must be aware that in leaving their computer unattended that their personal data is vulnerable to interference and deletion by others. </w:t>
      </w:r>
    </w:p>
    <w:p w14:paraId="40C0E85B" w14:textId="77777777" w:rsidR="00EB6E09" w:rsidRPr="002253EB" w:rsidRDefault="00EB6E09">
      <w:pPr>
        <w:pStyle w:val="BodyTextIndent"/>
        <w:ind w:firstLine="0"/>
        <w:rPr>
          <w:rFonts w:ascii="Arial" w:hAnsi="Arial" w:cs="Arial"/>
          <w:szCs w:val="22"/>
        </w:rPr>
      </w:pPr>
      <w:r w:rsidRPr="002253EB">
        <w:rPr>
          <w:rFonts w:ascii="Arial" w:hAnsi="Arial" w:cs="Arial"/>
          <w:szCs w:val="22"/>
        </w:rPr>
        <w:t>Users who have access to sensitive and personal data must not leave their computer unattended whilst logged on unless the session has been locked.</w:t>
      </w:r>
    </w:p>
    <w:p w14:paraId="61829076" w14:textId="77777777" w:rsidR="00D11637" w:rsidRPr="002253EB" w:rsidRDefault="00D11637" w:rsidP="00D11637">
      <w:pPr>
        <w:pStyle w:val="BodyTextIndent"/>
        <w:rPr>
          <w:rFonts w:ascii="Arial" w:hAnsi="Arial" w:cs="Arial"/>
          <w:szCs w:val="22"/>
        </w:rPr>
      </w:pPr>
    </w:p>
    <w:p w14:paraId="32C6E1E3" w14:textId="647B92E0" w:rsidR="00D11637" w:rsidRPr="002253EB" w:rsidRDefault="00D11637" w:rsidP="00D11637">
      <w:pPr>
        <w:pStyle w:val="BodyTextIndent"/>
        <w:rPr>
          <w:rFonts w:ascii="Arial" w:hAnsi="Arial" w:cs="Arial"/>
          <w:szCs w:val="22"/>
        </w:rPr>
      </w:pPr>
      <w:r w:rsidRPr="002253EB">
        <w:rPr>
          <w:rFonts w:ascii="Arial" w:hAnsi="Arial" w:cs="Arial"/>
          <w:szCs w:val="22"/>
        </w:rPr>
        <w:t>4.8</w:t>
      </w:r>
      <w:r w:rsidRPr="002253EB">
        <w:rPr>
          <w:rFonts w:ascii="Arial" w:hAnsi="Arial" w:cs="Arial"/>
          <w:szCs w:val="22"/>
        </w:rPr>
        <w:tab/>
        <w:t>All requests for changes to a student</w:t>
      </w:r>
      <w:r w:rsidR="006704A3">
        <w:rPr>
          <w:rFonts w:ascii="Arial" w:hAnsi="Arial" w:cs="Arial"/>
          <w:szCs w:val="22"/>
        </w:rPr>
        <w:t>’s</w:t>
      </w:r>
      <w:r w:rsidRPr="002253EB">
        <w:rPr>
          <w:rFonts w:ascii="Arial" w:hAnsi="Arial" w:cs="Arial"/>
          <w:szCs w:val="22"/>
        </w:rPr>
        <w:t xml:space="preserve"> account will only be carried out on production of a valid College ID card.</w:t>
      </w:r>
    </w:p>
    <w:p w14:paraId="2BA226A1" w14:textId="77777777" w:rsidR="00EB6E09" w:rsidRPr="002253EB" w:rsidRDefault="00EB6E09" w:rsidP="00D11637">
      <w:pPr>
        <w:pStyle w:val="BodyTextIndent"/>
        <w:rPr>
          <w:rFonts w:ascii="Arial" w:hAnsi="Arial" w:cs="Arial"/>
          <w:szCs w:val="22"/>
        </w:rPr>
      </w:pPr>
    </w:p>
    <w:p w14:paraId="7343B14C" w14:textId="6377C7DD" w:rsidR="00C878C4" w:rsidRDefault="00D11637" w:rsidP="1BDA3C68">
      <w:pPr>
        <w:pStyle w:val="BodyTextIndent"/>
        <w:rPr>
          <w:rFonts w:ascii="Arial" w:hAnsi="Arial" w:cs="Arial"/>
        </w:rPr>
      </w:pPr>
      <w:r w:rsidRPr="48554E8E">
        <w:rPr>
          <w:rFonts w:ascii="Arial" w:hAnsi="Arial" w:cs="Arial"/>
        </w:rPr>
        <w:t>4.9</w:t>
      </w:r>
      <w:r>
        <w:tab/>
      </w:r>
      <w:r w:rsidR="00EB6E09" w:rsidRPr="48554E8E">
        <w:rPr>
          <w:rFonts w:ascii="Arial" w:hAnsi="Arial" w:cs="Arial"/>
        </w:rPr>
        <w:t xml:space="preserve">Users shall not attempt to gain unauthorized access to </w:t>
      </w:r>
      <w:r w:rsidR="00667435" w:rsidRPr="48554E8E">
        <w:rPr>
          <w:rFonts w:ascii="Arial" w:hAnsi="Arial" w:cs="Arial"/>
        </w:rPr>
        <w:t xml:space="preserve">college systems, </w:t>
      </w:r>
      <w:proofErr w:type="gramStart"/>
      <w:r w:rsidR="00667435" w:rsidRPr="48554E8E">
        <w:rPr>
          <w:rFonts w:ascii="Arial" w:hAnsi="Arial" w:cs="Arial"/>
        </w:rPr>
        <w:t>data</w:t>
      </w:r>
      <w:proofErr w:type="gramEnd"/>
      <w:r w:rsidR="00667435" w:rsidRPr="48554E8E">
        <w:rPr>
          <w:rFonts w:ascii="Arial" w:hAnsi="Arial" w:cs="Arial"/>
        </w:rPr>
        <w:t xml:space="preserve"> or accounts </w:t>
      </w:r>
      <w:r w:rsidR="000C2E6C" w:rsidRPr="48554E8E">
        <w:rPr>
          <w:rFonts w:ascii="Arial" w:hAnsi="Arial" w:cs="Arial"/>
        </w:rPr>
        <w:t>of other users.</w:t>
      </w:r>
    </w:p>
    <w:p w14:paraId="12230A21" w14:textId="37C36590" w:rsidR="00EB6E09" w:rsidRPr="00D8422D" w:rsidRDefault="00EB6E09" w:rsidP="00C878C4">
      <w:pPr>
        <w:pStyle w:val="BodyTextIndent"/>
        <w:ind w:firstLine="0"/>
      </w:pPr>
    </w:p>
    <w:p w14:paraId="3A856751" w14:textId="77777777" w:rsidR="00AC2C3C" w:rsidRPr="002253EB" w:rsidRDefault="00D11637">
      <w:pPr>
        <w:tabs>
          <w:tab w:val="num" w:pos="1080"/>
        </w:tabs>
        <w:ind w:left="1080" w:hanging="720"/>
        <w:rPr>
          <w:rFonts w:ascii="Arial" w:hAnsi="Arial" w:cs="Arial"/>
          <w:sz w:val="22"/>
          <w:szCs w:val="22"/>
        </w:rPr>
      </w:pPr>
      <w:r w:rsidRPr="002253EB">
        <w:rPr>
          <w:rFonts w:ascii="Arial" w:hAnsi="Arial" w:cs="Arial"/>
          <w:sz w:val="22"/>
          <w:szCs w:val="22"/>
        </w:rPr>
        <w:t>4.10</w:t>
      </w:r>
      <w:r w:rsidR="00EB6E09" w:rsidRPr="002253EB">
        <w:rPr>
          <w:rFonts w:ascii="Arial" w:hAnsi="Arial" w:cs="Arial"/>
          <w:sz w:val="22"/>
          <w:szCs w:val="22"/>
        </w:rPr>
        <w:tab/>
        <w:t xml:space="preserve">Users shall not attempt to subvert network security, impair the functionality of the network or bypass restrictions set by network administrators. Users are also prohibited from destroying data by spreading computer viruses or vandalizing data, </w:t>
      </w:r>
      <w:proofErr w:type="gramStart"/>
      <w:r w:rsidR="00EB6E09" w:rsidRPr="002253EB">
        <w:rPr>
          <w:rFonts w:ascii="Arial" w:hAnsi="Arial" w:cs="Arial"/>
          <w:sz w:val="22"/>
          <w:szCs w:val="22"/>
        </w:rPr>
        <w:t>software</w:t>
      </w:r>
      <w:proofErr w:type="gramEnd"/>
      <w:r w:rsidR="00EB6E09" w:rsidRPr="002253EB">
        <w:rPr>
          <w:rFonts w:ascii="Arial" w:hAnsi="Arial" w:cs="Arial"/>
          <w:sz w:val="22"/>
          <w:szCs w:val="22"/>
        </w:rPr>
        <w:t xml:space="preserve"> or equipment.</w:t>
      </w:r>
    </w:p>
    <w:p w14:paraId="7A8FBBDE" w14:textId="3B44B7E0" w:rsidR="00AC2C3C" w:rsidRPr="002253EB" w:rsidRDefault="00AC2C3C" w:rsidP="00AC2C3C">
      <w:pPr>
        <w:tabs>
          <w:tab w:val="num" w:pos="1080"/>
        </w:tabs>
        <w:ind w:left="1080" w:hanging="720"/>
        <w:rPr>
          <w:rFonts w:ascii="Arial" w:hAnsi="Arial" w:cs="Arial"/>
          <w:sz w:val="22"/>
          <w:szCs w:val="22"/>
        </w:rPr>
      </w:pPr>
      <w:r w:rsidRPr="002253EB">
        <w:rPr>
          <w:rFonts w:ascii="Arial" w:hAnsi="Arial" w:cs="Arial"/>
          <w:sz w:val="22"/>
          <w:szCs w:val="22"/>
        </w:rPr>
        <w:tab/>
        <w:t xml:space="preserve">If a user violates any of the </w:t>
      </w:r>
      <w:proofErr w:type="gramStart"/>
      <w:r w:rsidRPr="002253EB">
        <w:rPr>
          <w:rFonts w:ascii="Arial" w:hAnsi="Arial" w:cs="Arial"/>
          <w:sz w:val="22"/>
          <w:szCs w:val="22"/>
        </w:rPr>
        <w:t>above</w:t>
      </w:r>
      <w:proofErr w:type="gramEnd"/>
      <w:r w:rsidRPr="002253EB">
        <w:rPr>
          <w:rFonts w:ascii="Arial" w:hAnsi="Arial" w:cs="Arial"/>
          <w:sz w:val="22"/>
          <w:szCs w:val="22"/>
        </w:rPr>
        <w:t xml:space="preserve"> it will </w:t>
      </w:r>
      <w:r w:rsidR="00F4083E">
        <w:rPr>
          <w:rFonts w:ascii="Arial" w:hAnsi="Arial" w:cs="Arial"/>
          <w:sz w:val="22"/>
          <w:szCs w:val="22"/>
        </w:rPr>
        <w:t xml:space="preserve">be </w:t>
      </w:r>
      <w:r w:rsidRPr="002253EB">
        <w:rPr>
          <w:rFonts w:ascii="Arial" w:hAnsi="Arial" w:cs="Arial"/>
          <w:sz w:val="22"/>
          <w:szCs w:val="22"/>
        </w:rPr>
        <w:t>regarded as a very serious transgression of the Computer Users’ Code of Conduct.  This will result in immediate suspension of the user’s access to the College’s computing facilities. Further disciplinary action will follow – please see sections 13.1, 13.2 and 13.3.</w:t>
      </w:r>
    </w:p>
    <w:p w14:paraId="66204FF1" w14:textId="77777777" w:rsidR="00EB6E09" w:rsidRPr="002253EB" w:rsidRDefault="00EB6E09" w:rsidP="00AC2C3C">
      <w:pPr>
        <w:tabs>
          <w:tab w:val="num" w:pos="1080"/>
        </w:tabs>
        <w:ind w:left="360"/>
        <w:rPr>
          <w:rFonts w:ascii="Arial" w:hAnsi="Arial" w:cs="Arial"/>
          <w:sz w:val="22"/>
          <w:szCs w:val="22"/>
        </w:rPr>
      </w:pPr>
    </w:p>
    <w:p w14:paraId="0B11000D" w14:textId="6DDC8FEA" w:rsidR="00AC2C3C" w:rsidRPr="002253EB" w:rsidRDefault="00D11637">
      <w:pPr>
        <w:tabs>
          <w:tab w:val="num" w:pos="1080"/>
        </w:tabs>
        <w:ind w:left="1080" w:hanging="720"/>
        <w:rPr>
          <w:rFonts w:ascii="Arial" w:hAnsi="Arial" w:cs="Arial"/>
          <w:sz w:val="22"/>
          <w:szCs w:val="22"/>
        </w:rPr>
      </w:pPr>
      <w:r w:rsidRPr="002253EB">
        <w:rPr>
          <w:rFonts w:ascii="Arial" w:hAnsi="Arial" w:cs="Arial"/>
          <w:sz w:val="22"/>
          <w:szCs w:val="22"/>
        </w:rPr>
        <w:t>4.11</w:t>
      </w:r>
      <w:r w:rsidR="00FB63CC" w:rsidRPr="002253EB">
        <w:rPr>
          <w:rFonts w:ascii="Arial" w:hAnsi="Arial" w:cs="Arial"/>
          <w:sz w:val="22"/>
          <w:szCs w:val="22"/>
        </w:rPr>
        <w:tab/>
        <w:t>Users must</w:t>
      </w:r>
      <w:r w:rsidR="00EB6E09" w:rsidRPr="002253EB">
        <w:rPr>
          <w:rFonts w:ascii="Arial" w:hAnsi="Arial" w:cs="Arial"/>
          <w:sz w:val="22"/>
          <w:szCs w:val="22"/>
        </w:rPr>
        <w:t xml:space="preserve"> not use the college system to engage in</w:t>
      </w:r>
      <w:r w:rsidR="00A003FC">
        <w:rPr>
          <w:rFonts w:ascii="Arial" w:hAnsi="Arial" w:cs="Arial"/>
          <w:sz w:val="22"/>
          <w:szCs w:val="22"/>
        </w:rPr>
        <w:t>:</w:t>
      </w:r>
      <w:r w:rsidR="00EB6E09" w:rsidRPr="002253EB">
        <w:rPr>
          <w:rFonts w:ascii="Arial" w:hAnsi="Arial" w:cs="Arial"/>
          <w:sz w:val="22"/>
          <w:szCs w:val="22"/>
        </w:rPr>
        <w:t xml:space="preserve"> any other illegal act, arranging for a drug sale, purchasing alcohol for a minor, engaging in criminal activity, threaten</w:t>
      </w:r>
      <w:r w:rsidR="00FB63CC" w:rsidRPr="002253EB">
        <w:rPr>
          <w:rFonts w:ascii="Arial" w:hAnsi="Arial" w:cs="Arial"/>
          <w:sz w:val="22"/>
          <w:szCs w:val="22"/>
        </w:rPr>
        <w:t>ing the safety of a person,</w:t>
      </w:r>
      <w:r w:rsidR="003D4D89">
        <w:rPr>
          <w:rFonts w:ascii="Arial" w:hAnsi="Arial" w:cs="Arial"/>
          <w:sz w:val="22"/>
          <w:szCs w:val="22"/>
        </w:rPr>
        <w:t xml:space="preserve"> bullying,</w:t>
      </w:r>
      <w:r w:rsidR="00FB63CC" w:rsidRPr="002253EB">
        <w:rPr>
          <w:rFonts w:ascii="Arial" w:hAnsi="Arial" w:cs="Arial"/>
          <w:sz w:val="22"/>
          <w:szCs w:val="22"/>
        </w:rPr>
        <w:t xml:space="preserve"> promotion of extreme political groups, extreme faith based religious groups and unethical or illegal views.</w:t>
      </w:r>
    </w:p>
    <w:p w14:paraId="2DBF0D7D" w14:textId="77777777" w:rsidR="001F0F96" w:rsidRPr="002253EB" w:rsidRDefault="001F0F96" w:rsidP="00AC2C3C">
      <w:pPr>
        <w:tabs>
          <w:tab w:val="num" w:pos="1080"/>
        </w:tabs>
        <w:ind w:left="1080" w:hanging="720"/>
        <w:rPr>
          <w:rFonts w:ascii="Arial" w:hAnsi="Arial" w:cs="Arial"/>
          <w:sz w:val="22"/>
          <w:szCs w:val="22"/>
        </w:rPr>
      </w:pPr>
    </w:p>
    <w:p w14:paraId="1C1B5217" w14:textId="77777777" w:rsidR="00EB6E09" w:rsidRPr="002253EB" w:rsidRDefault="00D11637" w:rsidP="00AC2C3C">
      <w:pPr>
        <w:tabs>
          <w:tab w:val="num" w:pos="1080"/>
        </w:tabs>
        <w:ind w:left="1080" w:hanging="720"/>
        <w:rPr>
          <w:rFonts w:ascii="Arial" w:hAnsi="Arial" w:cs="Arial"/>
          <w:sz w:val="22"/>
          <w:szCs w:val="22"/>
        </w:rPr>
      </w:pPr>
      <w:r w:rsidRPr="002253EB">
        <w:rPr>
          <w:rFonts w:ascii="Arial" w:hAnsi="Arial" w:cs="Arial"/>
          <w:sz w:val="22"/>
          <w:szCs w:val="22"/>
        </w:rPr>
        <w:t>4.12</w:t>
      </w:r>
      <w:r w:rsidR="00EB6E09" w:rsidRPr="002253EB">
        <w:rPr>
          <w:rFonts w:ascii="Arial" w:hAnsi="Arial" w:cs="Arial"/>
          <w:sz w:val="22"/>
          <w:szCs w:val="22"/>
        </w:rPr>
        <w:tab/>
        <w:t xml:space="preserve">Users must not use the College's equipment to run software other than that provided by the College for use on the </w:t>
      </w:r>
      <w:proofErr w:type="gramStart"/>
      <w:r w:rsidR="00EB6E09" w:rsidRPr="002253EB">
        <w:rPr>
          <w:rFonts w:ascii="Arial" w:hAnsi="Arial" w:cs="Arial"/>
          <w:sz w:val="22"/>
          <w:szCs w:val="22"/>
        </w:rPr>
        <w:t>particular machine</w:t>
      </w:r>
      <w:proofErr w:type="gramEnd"/>
      <w:r w:rsidR="00EB6E09" w:rsidRPr="002253EB">
        <w:rPr>
          <w:rFonts w:ascii="Arial" w:hAnsi="Arial" w:cs="Arial"/>
          <w:sz w:val="22"/>
          <w:szCs w:val="22"/>
        </w:rPr>
        <w:t>, except where they have written the software as an essential part of their coursework / work.</w:t>
      </w:r>
    </w:p>
    <w:p w14:paraId="6B62F1B3" w14:textId="77777777" w:rsidR="00AC2C3C" w:rsidRPr="002253EB" w:rsidRDefault="00AC2C3C">
      <w:pPr>
        <w:ind w:left="1080" w:hanging="720"/>
        <w:rPr>
          <w:rFonts w:ascii="Arial" w:hAnsi="Arial" w:cs="Arial"/>
          <w:sz w:val="22"/>
          <w:szCs w:val="22"/>
        </w:rPr>
      </w:pPr>
    </w:p>
    <w:p w14:paraId="115C0DF4" w14:textId="77777777" w:rsidR="00EB6E09" w:rsidRPr="002253EB" w:rsidRDefault="00D11637">
      <w:pPr>
        <w:ind w:left="1080" w:hanging="720"/>
        <w:rPr>
          <w:rFonts w:ascii="Arial" w:hAnsi="Arial" w:cs="Arial"/>
          <w:sz w:val="22"/>
          <w:szCs w:val="22"/>
        </w:rPr>
      </w:pPr>
      <w:r w:rsidRPr="002253EB">
        <w:rPr>
          <w:rFonts w:ascii="Arial" w:hAnsi="Arial" w:cs="Arial"/>
          <w:sz w:val="22"/>
          <w:szCs w:val="22"/>
        </w:rPr>
        <w:t>4.13</w:t>
      </w:r>
      <w:r w:rsidR="00EB6E09" w:rsidRPr="002253EB">
        <w:rPr>
          <w:rFonts w:ascii="Arial" w:hAnsi="Arial" w:cs="Arial"/>
          <w:sz w:val="22"/>
          <w:szCs w:val="22"/>
        </w:rPr>
        <w:tab/>
        <w:t>Users must not install, or attempt to install, any executable files on to the College's equipment without the appro</w:t>
      </w:r>
      <w:r w:rsidR="008D40AE" w:rsidRPr="002253EB">
        <w:rPr>
          <w:rFonts w:ascii="Arial" w:hAnsi="Arial" w:cs="Arial"/>
          <w:sz w:val="22"/>
          <w:szCs w:val="22"/>
        </w:rPr>
        <w:t>priate authorisation from the Network</w:t>
      </w:r>
      <w:r w:rsidR="00EB6E09" w:rsidRPr="002253EB">
        <w:rPr>
          <w:rFonts w:ascii="Arial" w:hAnsi="Arial" w:cs="Arial"/>
          <w:sz w:val="22"/>
          <w:szCs w:val="22"/>
        </w:rPr>
        <w:t xml:space="preserve"> Manager. This does not include compiling programs which users have written.</w:t>
      </w:r>
    </w:p>
    <w:p w14:paraId="02F2C34E" w14:textId="77777777" w:rsidR="00EB6E09" w:rsidRPr="002253EB" w:rsidRDefault="00EB6E09">
      <w:pPr>
        <w:ind w:left="1080" w:hanging="720"/>
        <w:rPr>
          <w:rFonts w:ascii="Arial" w:hAnsi="Arial" w:cs="Arial"/>
          <w:sz w:val="22"/>
          <w:szCs w:val="22"/>
        </w:rPr>
      </w:pPr>
    </w:p>
    <w:p w14:paraId="1F327B6E" w14:textId="47D15678" w:rsidR="00EB6E09" w:rsidRPr="002253EB" w:rsidRDefault="00D11637">
      <w:pPr>
        <w:ind w:left="1080" w:hanging="720"/>
        <w:rPr>
          <w:rFonts w:ascii="Arial" w:hAnsi="Arial" w:cs="Arial"/>
          <w:sz w:val="22"/>
          <w:szCs w:val="22"/>
        </w:rPr>
      </w:pPr>
      <w:r w:rsidRPr="002253EB">
        <w:rPr>
          <w:rFonts w:ascii="Arial" w:hAnsi="Arial" w:cs="Arial"/>
          <w:sz w:val="22"/>
          <w:szCs w:val="22"/>
        </w:rPr>
        <w:t>4.14</w:t>
      </w:r>
      <w:r w:rsidR="00EB6E09" w:rsidRPr="002253EB">
        <w:rPr>
          <w:rFonts w:ascii="Arial" w:hAnsi="Arial" w:cs="Arial"/>
          <w:sz w:val="22"/>
          <w:szCs w:val="22"/>
        </w:rPr>
        <w:tab/>
        <w:t>Equipment with which users suspect there is a problem should not be used</w:t>
      </w:r>
      <w:r w:rsidR="00EE2E52">
        <w:rPr>
          <w:rFonts w:ascii="Arial" w:hAnsi="Arial" w:cs="Arial"/>
          <w:sz w:val="22"/>
          <w:szCs w:val="22"/>
        </w:rPr>
        <w:t xml:space="preserve">, </w:t>
      </w:r>
      <w:r w:rsidR="00EB6E09" w:rsidRPr="002253EB">
        <w:rPr>
          <w:rFonts w:ascii="Arial" w:hAnsi="Arial" w:cs="Arial"/>
          <w:sz w:val="22"/>
          <w:szCs w:val="22"/>
        </w:rPr>
        <w:t>the problem should be reported to I</w:t>
      </w:r>
      <w:r w:rsidR="008D40AE" w:rsidRPr="002253EB">
        <w:rPr>
          <w:rFonts w:ascii="Arial" w:hAnsi="Arial" w:cs="Arial"/>
          <w:sz w:val="22"/>
          <w:szCs w:val="22"/>
        </w:rPr>
        <w:t>T</w:t>
      </w:r>
      <w:r w:rsidR="00EB6E09" w:rsidRPr="002253EB">
        <w:rPr>
          <w:rFonts w:ascii="Arial" w:hAnsi="Arial" w:cs="Arial"/>
          <w:sz w:val="22"/>
          <w:szCs w:val="22"/>
        </w:rPr>
        <w:t xml:space="preserve"> Support.</w:t>
      </w:r>
    </w:p>
    <w:p w14:paraId="680A4E5D" w14:textId="77777777" w:rsidR="00EB6E09" w:rsidRPr="002253EB" w:rsidRDefault="00EB6E09">
      <w:pPr>
        <w:ind w:left="1080" w:hanging="720"/>
        <w:rPr>
          <w:rFonts w:ascii="Arial" w:hAnsi="Arial" w:cs="Arial"/>
          <w:sz w:val="22"/>
          <w:szCs w:val="22"/>
        </w:rPr>
      </w:pPr>
    </w:p>
    <w:p w14:paraId="2BB607B6" w14:textId="4DF904B9" w:rsidR="00540CDE" w:rsidRDefault="00D11637">
      <w:pPr>
        <w:ind w:left="1080" w:hanging="720"/>
        <w:rPr>
          <w:rFonts w:ascii="Arial" w:hAnsi="Arial" w:cs="Arial"/>
          <w:sz w:val="22"/>
          <w:szCs w:val="22"/>
        </w:rPr>
      </w:pPr>
      <w:r w:rsidRPr="002253EB">
        <w:rPr>
          <w:rFonts w:ascii="Arial" w:hAnsi="Arial" w:cs="Arial"/>
          <w:sz w:val="22"/>
          <w:szCs w:val="22"/>
        </w:rPr>
        <w:t>4.15</w:t>
      </w:r>
      <w:r w:rsidR="00EB6E09" w:rsidRPr="002253EB">
        <w:rPr>
          <w:rFonts w:ascii="Arial" w:hAnsi="Arial" w:cs="Arial"/>
          <w:sz w:val="22"/>
          <w:szCs w:val="22"/>
        </w:rPr>
        <w:tab/>
        <w:t>Student users will immediately notify a tutor if they identify a possible security problem (such as disclosure of their password to another person) and other users will immed</w:t>
      </w:r>
      <w:r w:rsidR="008D40AE" w:rsidRPr="002253EB">
        <w:rPr>
          <w:rFonts w:ascii="Arial" w:hAnsi="Arial" w:cs="Arial"/>
          <w:sz w:val="22"/>
          <w:szCs w:val="22"/>
        </w:rPr>
        <w:t>iately notify a member of the IT Support t</w:t>
      </w:r>
      <w:r w:rsidR="00EB6E09" w:rsidRPr="002253EB">
        <w:rPr>
          <w:rFonts w:ascii="Arial" w:hAnsi="Arial" w:cs="Arial"/>
          <w:sz w:val="22"/>
          <w:szCs w:val="22"/>
        </w:rPr>
        <w:t>eam. No users will go looking for security problems, because this may be construed as an illegal attempt to gain access.</w:t>
      </w:r>
    </w:p>
    <w:p w14:paraId="19219836" w14:textId="6204131D" w:rsidR="00EB6E09" w:rsidRPr="002253EB" w:rsidRDefault="003B0C3C">
      <w:pPr>
        <w:ind w:left="1080" w:hanging="720"/>
        <w:rPr>
          <w:rFonts w:ascii="Arial" w:hAnsi="Arial" w:cs="Arial"/>
          <w:sz w:val="22"/>
          <w:szCs w:val="22"/>
        </w:rPr>
      </w:pPr>
      <w:r>
        <w:rPr>
          <w:rFonts w:ascii="Arial" w:hAnsi="Arial" w:cs="Arial"/>
          <w:sz w:val="22"/>
          <w:szCs w:val="22"/>
        </w:rPr>
        <w:t xml:space="preserve"> </w:t>
      </w:r>
    </w:p>
    <w:p w14:paraId="32BBD473" w14:textId="3418B64F" w:rsidR="00EB6E09" w:rsidRPr="00CC488E" w:rsidRDefault="00EB6E09" w:rsidP="00CC488E">
      <w:pPr>
        <w:ind w:left="360" w:hanging="360"/>
        <w:rPr>
          <w:rFonts w:ascii="Arial" w:hAnsi="Arial" w:cs="Arial"/>
          <w:sz w:val="22"/>
          <w:szCs w:val="22"/>
        </w:rPr>
      </w:pPr>
      <w:r w:rsidRPr="002253EB">
        <w:rPr>
          <w:rFonts w:ascii="Arial" w:hAnsi="Arial" w:cs="Arial"/>
          <w:b/>
          <w:sz w:val="22"/>
          <w:szCs w:val="22"/>
        </w:rPr>
        <w:t>5.</w:t>
      </w:r>
      <w:r w:rsidRPr="002253EB">
        <w:rPr>
          <w:rFonts w:ascii="Arial" w:hAnsi="Arial" w:cs="Arial"/>
          <w:sz w:val="22"/>
          <w:szCs w:val="22"/>
        </w:rPr>
        <w:tab/>
      </w:r>
      <w:r w:rsidRPr="00CC488E">
        <w:rPr>
          <w:rFonts w:ascii="Arial" w:hAnsi="Arial" w:cs="Arial"/>
          <w:b/>
          <w:sz w:val="22"/>
          <w:szCs w:val="22"/>
        </w:rPr>
        <w:t>Copyright</w:t>
      </w:r>
    </w:p>
    <w:p w14:paraId="296FEF7D" w14:textId="77777777" w:rsidR="00EB6E09" w:rsidRPr="002253EB" w:rsidRDefault="00EB6E09">
      <w:pPr>
        <w:ind w:left="360" w:hanging="360"/>
        <w:rPr>
          <w:rFonts w:ascii="Arial" w:hAnsi="Arial" w:cs="Arial"/>
          <w:b/>
          <w:sz w:val="22"/>
          <w:szCs w:val="22"/>
        </w:rPr>
      </w:pPr>
    </w:p>
    <w:p w14:paraId="64A8416C" w14:textId="5D652858" w:rsidR="00EB6E09" w:rsidRPr="002253EB" w:rsidRDefault="00EB6E09">
      <w:pPr>
        <w:ind w:left="1080" w:hanging="720"/>
        <w:rPr>
          <w:rFonts w:ascii="Arial" w:hAnsi="Arial" w:cs="Arial"/>
          <w:sz w:val="22"/>
          <w:szCs w:val="22"/>
        </w:rPr>
      </w:pPr>
      <w:r w:rsidRPr="002253EB">
        <w:rPr>
          <w:rFonts w:ascii="Arial" w:hAnsi="Arial" w:cs="Arial"/>
          <w:sz w:val="22"/>
          <w:szCs w:val="22"/>
        </w:rPr>
        <w:t>5.1</w:t>
      </w:r>
      <w:r w:rsidRPr="002253EB">
        <w:rPr>
          <w:rFonts w:ascii="Arial" w:hAnsi="Arial" w:cs="Arial"/>
          <w:sz w:val="22"/>
          <w:szCs w:val="22"/>
        </w:rPr>
        <w:tab/>
        <w:t xml:space="preserve">Under no circumstances may any of the equipment at Prior Pursglove </w:t>
      </w:r>
      <w:r w:rsidR="00B33BC2" w:rsidRPr="002253EB">
        <w:rPr>
          <w:rFonts w:ascii="Arial" w:hAnsi="Arial" w:cs="Arial"/>
          <w:sz w:val="22"/>
          <w:szCs w:val="22"/>
        </w:rPr>
        <w:t xml:space="preserve">and Stockton Sixth Form </w:t>
      </w:r>
      <w:r w:rsidRPr="002253EB">
        <w:rPr>
          <w:rFonts w:ascii="Arial" w:hAnsi="Arial" w:cs="Arial"/>
          <w:sz w:val="22"/>
          <w:szCs w:val="22"/>
        </w:rPr>
        <w:t>College be used to make unauthorised copies of software or to run illegally obtained software. The network administrators must be in possession of a valid licence for all software that is used on (or copied on to) the network.</w:t>
      </w:r>
    </w:p>
    <w:p w14:paraId="7194DBDC" w14:textId="77777777" w:rsidR="00EB6E09" w:rsidRPr="002253EB" w:rsidRDefault="00EB6E09">
      <w:pPr>
        <w:ind w:left="1080" w:hanging="720"/>
        <w:rPr>
          <w:rFonts w:ascii="Arial" w:hAnsi="Arial" w:cs="Arial"/>
          <w:sz w:val="22"/>
          <w:szCs w:val="22"/>
        </w:rPr>
      </w:pPr>
    </w:p>
    <w:p w14:paraId="59CA49AF" w14:textId="0CC99C4D" w:rsidR="00EB6E09" w:rsidRPr="002253EB" w:rsidRDefault="00EB6E09">
      <w:pPr>
        <w:ind w:left="1080" w:hanging="720"/>
        <w:rPr>
          <w:rFonts w:ascii="Arial" w:hAnsi="Arial" w:cs="Arial"/>
          <w:sz w:val="22"/>
          <w:szCs w:val="22"/>
        </w:rPr>
      </w:pPr>
      <w:r w:rsidRPr="002253EB">
        <w:rPr>
          <w:rFonts w:ascii="Arial" w:hAnsi="Arial" w:cs="Arial"/>
          <w:sz w:val="22"/>
          <w:szCs w:val="22"/>
        </w:rPr>
        <w:t>5.2</w:t>
      </w:r>
      <w:r w:rsidRPr="002253EB">
        <w:rPr>
          <w:rFonts w:ascii="Arial" w:hAnsi="Arial" w:cs="Arial"/>
          <w:sz w:val="22"/>
          <w:szCs w:val="22"/>
        </w:rPr>
        <w:tab/>
        <w:t>The College has entered into legal agreements for the use of the software on the computer networks. Copying, modification or unauthorised access of the software is prohibited.</w:t>
      </w:r>
    </w:p>
    <w:p w14:paraId="769D0D3C" w14:textId="77777777" w:rsidR="00EB6E09" w:rsidRPr="002253EB" w:rsidRDefault="00EB6E09">
      <w:pPr>
        <w:ind w:left="1080" w:hanging="720"/>
        <w:rPr>
          <w:rFonts w:ascii="Arial" w:hAnsi="Arial" w:cs="Arial"/>
          <w:sz w:val="22"/>
          <w:szCs w:val="22"/>
        </w:rPr>
      </w:pPr>
    </w:p>
    <w:p w14:paraId="4DD4CA4B" w14:textId="68511CF0" w:rsidR="00EB6E09" w:rsidRPr="002253EB" w:rsidRDefault="00EB6E09">
      <w:pPr>
        <w:ind w:left="1080" w:hanging="720"/>
        <w:rPr>
          <w:rFonts w:ascii="Arial" w:hAnsi="Arial" w:cs="Arial"/>
          <w:sz w:val="22"/>
          <w:szCs w:val="22"/>
        </w:rPr>
      </w:pPr>
      <w:r w:rsidRPr="002253EB">
        <w:rPr>
          <w:rFonts w:ascii="Arial" w:hAnsi="Arial" w:cs="Arial"/>
          <w:sz w:val="22"/>
          <w:szCs w:val="22"/>
        </w:rPr>
        <w:t>5.3</w:t>
      </w:r>
      <w:r w:rsidRPr="002253EB">
        <w:rPr>
          <w:rFonts w:ascii="Arial" w:hAnsi="Arial" w:cs="Arial"/>
          <w:sz w:val="22"/>
          <w:szCs w:val="22"/>
        </w:rPr>
        <w:tab/>
        <w:t xml:space="preserve">Each user must respect the terms of all software licence agreements </w:t>
      </w:r>
      <w:proofErr w:type="gramStart"/>
      <w:r w:rsidRPr="002253EB">
        <w:rPr>
          <w:rFonts w:ascii="Arial" w:hAnsi="Arial" w:cs="Arial"/>
          <w:sz w:val="22"/>
          <w:szCs w:val="22"/>
        </w:rPr>
        <w:t>entered into</w:t>
      </w:r>
      <w:proofErr w:type="gramEnd"/>
      <w:r w:rsidRPr="002253EB">
        <w:rPr>
          <w:rFonts w:ascii="Arial" w:hAnsi="Arial" w:cs="Arial"/>
          <w:sz w:val="22"/>
          <w:szCs w:val="22"/>
        </w:rPr>
        <w:t xml:space="preserve"> by the College and shall accept personal responsibility for any deliberate breach of such agreements.</w:t>
      </w:r>
    </w:p>
    <w:p w14:paraId="54CD245A" w14:textId="77777777" w:rsidR="00EB6E09" w:rsidRPr="002253EB" w:rsidRDefault="00EB6E09">
      <w:pPr>
        <w:ind w:left="1080" w:hanging="720"/>
        <w:rPr>
          <w:rFonts w:ascii="Arial" w:hAnsi="Arial" w:cs="Arial"/>
          <w:sz w:val="22"/>
          <w:szCs w:val="22"/>
        </w:rPr>
      </w:pPr>
    </w:p>
    <w:p w14:paraId="54A32A27" w14:textId="53AA428E" w:rsidR="00EB6E09" w:rsidRPr="002253EB" w:rsidRDefault="00EB6E09">
      <w:pPr>
        <w:ind w:left="1080" w:hanging="720"/>
        <w:rPr>
          <w:rFonts w:ascii="Arial" w:hAnsi="Arial" w:cs="Arial"/>
          <w:sz w:val="22"/>
          <w:szCs w:val="22"/>
        </w:rPr>
      </w:pPr>
      <w:r w:rsidRPr="002253EB">
        <w:rPr>
          <w:rFonts w:ascii="Arial" w:hAnsi="Arial" w:cs="Arial"/>
          <w:sz w:val="22"/>
          <w:szCs w:val="22"/>
        </w:rPr>
        <w:t>5.4</w:t>
      </w:r>
      <w:r w:rsidRPr="002253EB">
        <w:rPr>
          <w:rFonts w:ascii="Arial" w:hAnsi="Arial" w:cs="Arial"/>
          <w:sz w:val="22"/>
          <w:szCs w:val="22"/>
        </w:rPr>
        <w:tab/>
        <w:t>Each user must respect the copyright in all documentation and software made available by the College and shall accept personal responsibility for any violation of such copyright. Users will not plagiari</w:t>
      </w:r>
      <w:r w:rsidR="005B01C7">
        <w:rPr>
          <w:rFonts w:ascii="Arial" w:hAnsi="Arial" w:cs="Arial"/>
          <w:sz w:val="22"/>
          <w:szCs w:val="22"/>
        </w:rPr>
        <w:t>s</w:t>
      </w:r>
      <w:r w:rsidRPr="002253EB">
        <w:rPr>
          <w:rFonts w:ascii="Arial" w:hAnsi="Arial" w:cs="Arial"/>
          <w:sz w:val="22"/>
          <w:szCs w:val="22"/>
        </w:rPr>
        <w:t>e works that they find on the Internet. Plagiarism is taking the ideas or writings of others and presenting them as if they were original to the user.</w:t>
      </w:r>
      <w:r w:rsidRPr="002253EB">
        <w:rPr>
          <w:rFonts w:ascii="Arial" w:hAnsi="Arial" w:cs="Arial"/>
          <w:sz w:val="22"/>
          <w:szCs w:val="22"/>
        </w:rPr>
        <w:br/>
      </w:r>
    </w:p>
    <w:p w14:paraId="588F0544" w14:textId="3B311150" w:rsidR="00EB6E09" w:rsidRDefault="00EB6E09">
      <w:pPr>
        <w:ind w:left="1080" w:hanging="720"/>
        <w:rPr>
          <w:rFonts w:ascii="Arial" w:hAnsi="Arial" w:cs="Arial"/>
          <w:sz w:val="22"/>
          <w:szCs w:val="22"/>
        </w:rPr>
      </w:pPr>
      <w:r w:rsidRPr="002253EB">
        <w:rPr>
          <w:rFonts w:ascii="Arial" w:hAnsi="Arial" w:cs="Arial"/>
          <w:sz w:val="22"/>
          <w:szCs w:val="22"/>
        </w:rPr>
        <w:t>5.5</w:t>
      </w:r>
      <w:r w:rsidRPr="002253EB">
        <w:rPr>
          <w:rFonts w:ascii="Arial" w:hAnsi="Arial" w:cs="Arial"/>
          <w:sz w:val="22"/>
          <w:szCs w:val="22"/>
        </w:rPr>
        <w:tab/>
        <w:t xml:space="preserve">Users will respect the rights of copyright owners and not infringe on those rights. Copyright infringement occurs when an individual inappropriately reproduces a work that is protected by a copyright. If a work contains language that specifies acceptable use of that work, the user should follow the expressed requirements. If the user is unsure </w:t>
      </w:r>
      <w:r w:rsidR="007C5F86" w:rsidRPr="002253EB">
        <w:rPr>
          <w:rFonts w:ascii="Arial" w:hAnsi="Arial" w:cs="Arial"/>
          <w:sz w:val="22"/>
          <w:szCs w:val="22"/>
        </w:rPr>
        <w:t>whether</w:t>
      </w:r>
      <w:r w:rsidRPr="002253EB">
        <w:rPr>
          <w:rFonts w:ascii="Arial" w:hAnsi="Arial" w:cs="Arial"/>
          <w:sz w:val="22"/>
          <w:szCs w:val="22"/>
        </w:rPr>
        <w:t xml:space="preserve"> they can use a work, they should request permission from the copyright owner.</w:t>
      </w:r>
    </w:p>
    <w:p w14:paraId="6471FB95" w14:textId="77777777" w:rsidR="007C5F86" w:rsidRDefault="007C5F86">
      <w:pPr>
        <w:ind w:left="1080" w:hanging="720"/>
        <w:rPr>
          <w:rFonts w:ascii="Arial" w:hAnsi="Arial" w:cs="Arial"/>
          <w:sz w:val="22"/>
          <w:szCs w:val="22"/>
        </w:rPr>
      </w:pPr>
    </w:p>
    <w:p w14:paraId="42DF4582" w14:textId="588EB4B6" w:rsidR="00CE6C1D" w:rsidRPr="002253EB" w:rsidRDefault="00CE6C1D">
      <w:pPr>
        <w:ind w:left="1080" w:hanging="720"/>
        <w:rPr>
          <w:rFonts w:ascii="Arial" w:hAnsi="Arial" w:cs="Arial"/>
          <w:sz w:val="22"/>
          <w:szCs w:val="22"/>
        </w:rPr>
      </w:pPr>
      <w:r>
        <w:rPr>
          <w:rFonts w:ascii="Arial" w:hAnsi="Arial" w:cs="Arial"/>
          <w:sz w:val="22"/>
          <w:szCs w:val="22"/>
        </w:rPr>
        <w:t xml:space="preserve">5.6 </w:t>
      </w:r>
      <w:r>
        <w:rPr>
          <w:rFonts w:ascii="Arial" w:hAnsi="Arial" w:cs="Arial"/>
          <w:sz w:val="22"/>
          <w:szCs w:val="22"/>
        </w:rPr>
        <w:tab/>
        <w:t xml:space="preserve">All work produced </w:t>
      </w:r>
      <w:r w:rsidR="00613AC8">
        <w:rPr>
          <w:rFonts w:ascii="Arial" w:hAnsi="Arial" w:cs="Arial"/>
          <w:sz w:val="22"/>
          <w:szCs w:val="22"/>
        </w:rPr>
        <w:t xml:space="preserve">on college equipment, software, and networks </w:t>
      </w:r>
      <w:r w:rsidR="00B90CE1">
        <w:rPr>
          <w:rFonts w:ascii="Arial" w:hAnsi="Arial" w:cs="Arial"/>
          <w:sz w:val="22"/>
          <w:szCs w:val="22"/>
        </w:rPr>
        <w:t xml:space="preserve">is the property of the Tees Valley Collaborative Trust. </w:t>
      </w:r>
    </w:p>
    <w:p w14:paraId="40F5ED0F" w14:textId="462D181F" w:rsidR="00EB6E09" w:rsidRPr="002253EB" w:rsidRDefault="001F0F96">
      <w:pPr>
        <w:spacing w:before="100" w:beforeAutospacing="1" w:after="240"/>
        <w:ind w:right="720"/>
        <w:rPr>
          <w:rFonts w:ascii="Arial" w:hAnsi="Arial" w:cs="Arial"/>
          <w:sz w:val="22"/>
          <w:szCs w:val="22"/>
        </w:rPr>
      </w:pPr>
      <w:r w:rsidRPr="002253EB">
        <w:rPr>
          <w:rFonts w:ascii="Arial" w:hAnsi="Arial" w:cs="Arial"/>
          <w:sz w:val="22"/>
          <w:szCs w:val="22"/>
        </w:rPr>
        <w:br w:type="page"/>
      </w:r>
      <w:r w:rsidR="00EB6E09" w:rsidRPr="002253EB">
        <w:rPr>
          <w:rFonts w:ascii="Arial" w:hAnsi="Arial" w:cs="Arial"/>
          <w:sz w:val="22"/>
          <w:szCs w:val="22"/>
        </w:rPr>
        <w:lastRenderedPageBreak/>
        <w:br/>
      </w:r>
      <w:r w:rsidR="00EB6E09" w:rsidRPr="002253EB">
        <w:rPr>
          <w:rFonts w:ascii="Arial" w:hAnsi="Arial" w:cs="Arial"/>
          <w:b/>
          <w:sz w:val="22"/>
          <w:szCs w:val="22"/>
        </w:rPr>
        <w:t>6.</w:t>
      </w:r>
      <w:r w:rsidR="00EB6E09" w:rsidRPr="002253EB">
        <w:rPr>
          <w:rFonts w:ascii="Arial" w:hAnsi="Arial" w:cs="Arial"/>
          <w:b/>
          <w:sz w:val="22"/>
          <w:szCs w:val="22"/>
        </w:rPr>
        <w:tab/>
      </w:r>
      <w:r w:rsidR="00A71626">
        <w:rPr>
          <w:rFonts w:ascii="Arial" w:hAnsi="Arial" w:cs="Arial"/>
          <w:b/>
          <w:sz w:val="22"/>
          <w:szCs w:val="22"/>
        </w:rPr>
        <w:t>Online Learning</w:t>
      </w:r>
    </w:p>
    <w:p w14:paraId="1231BE67" w14:textId="77777777" w:rsidR="00EB6E09" w:rsidRPr="002253EB" w:rsidRDefault="00EB6E09">
      <w:pPr>
        <w:ind w:left="720" w:hanging="360"/>
        <w:rPr>
          <w:rFonts w:ascii="Arial" w:hAnsi="Arial" w:cs="Arial"/>
          <w:sz w:val="22"/>
          <w:szCs w:val="22"/>
        </w:rPr>
      </w:pPr>
    </w:p>
    <w:p w14:paraId="48963E18" w14:textId="2D01046F" w:rsidR="00707561" w:rsidRDefault="665097C9" w:rsidP="48554E8E">
      <w:pPr>
        <w:ind w:left="1080" w:hanging="720"/>
        <w:rPr>
          <w:rFonts w:ascii="Arial" w:hAnsi="Arial" w:cs="Arial"/>
          <w:sz w:val="22"/>
          <w:szCs w:val="22"/>
        </w:rPr>
      </w:pPr>
      <w:r w:rsidRPr="48554E8E">
        <w:rPr>
          <w:rFonts w:ascii="Arial" w:hAnsi="Arial" w:cs="Arial"/>
          <w:sz w:val="22"/>
          <w:szCs w:val="22"/>
        </w:rPr>
        <w:t>6.1</w:t>
      </w:r>
      <w:r w:rsidR="00C232C4">
        <w:rPr>
          <w:rFonts w:ascii="Arial" w:hAnsi="Arial" w:cs="Arial"/>
          <w:sz w:val="22"/>
          <w:szCs w:val="22"/>
        </w:rPr>
        <w:tab/>
      </w:r>
      <w:r w:rsidR="00C54A1C" w:rsidRPr="48554E8E">
        <w:rPr>
          <w:rFonts w:ascii="Arial" w:hAnsi="Arial" w:cs="Arial"/>
          <w:sz w:val="22"/>
          <w:szCs w:val="22"/>
        </w:rPr>
        <w:t xml:space="preserve">Microsoft Office 365 is the preferred platform for </w:t>
      </w:r>
      <w:r w:rsidR="00431E4F" w:rsidRPr="48554E8E">
        <w:rPr>
          <w:rFonts w:ascii="Arial" w:hAnsi="Arial" w:cs="Arial"/>
          <w:sz w:val="22"/>
          <w:szCs w:val="22"/>
        </w:rPr>
        <w:t xml:space="preserve">conducting </w:t>
      </w:r>
      <w:r w:rsidR="00890D46" w:rsidRPr="48554E8E">
        <w:rPr>
          <w:rFonts w:ascii="Arial" w:hAnsi="Arial" w:cs="Arial"/>
          <w:sz w:val="22"/>
          <w:szCs w:val="22"/>
        </w:rPr>
        <w:t>o</w:t>
      </w:r>
      <w:r w:rsidR="00431E4F" w:rsidRPr="48554E8E">
        <w:rPr>
          <w:rFonts w:ascii="Arial" w:hAnsi="Arial" w:cs="Arial"/>
          <w:sz w:val="22"/>
          <w:szCs w:val="22"/>
        </w:rPr>
        <w:t xml:space="preserve">nline learning and sharing of </w:t>
      </w:r>
      <w:r w:rsidR="00890D46" w:rsidRPr="48554E8E">
        <w:rPr>
          <w:rFonts w:ascii="Arial" w:hAnsi="Arial" w:cs="Arial"/>
          <w:sz w:val="22"/>
          <w:szCs w:val="22"/>
        </w:rPr>
        <w:t>data</w:t>
      </w:r>
      <w:r w:rsidR="00431E4F" w:rsidRPr="48554E8E">
        <w:rPr>
          <w:rFonts w:ascii="Arial" w:hAnsi="Arial" w:cs="Arial"/>
          <w:sz w:val="22"/>
          <w:szCs w:val="22"/>
        </w:rPr>
        <w:t xml:space="preserve"> </w:t>
      </w:r>
      <w:r w:rsidR="00974EF3" w:rsidRPr="48554E8E">
        <w:rPr>
          <w:rFonts w:ascii="Arial" w:hAnsi="Arial" w:cs="Arial"/>
          <w:sz w:val="22"/>
          <w:szCs w:val="22"/>
        </w:rPr>
        <w:t xml:space="preserve">and documents </w:t>
      </w:r>
      <w:r w:rsidR="00431E4F" w:rsidRPr="48554E8E">
        <w:rPr>
          <w:rFonts w:ascii="Arial" w:hAnsi="Arial" w:cs="Arial"/>
          <w:sz w:val="22"/>
          <w:szCs w:val="22"/>
        </w:rPr>
        <w:t xml:space="preserve">between users. Users should not use </w:t>
      </w:r>
      <w:r w:rsidR="00DF263F" w:rsidRPr="48554E8E">
        <w:rPr>
          <w:rFonts w:ascii="Arial" w:hAnsi="Arial" w:cs="Arial"/>
          <w:sz w:val="22"/>
          <w:szCs w:val="22"/>
        </w:rPr>
        <w:t xml:space="preserve">other platforms without permission from the </w:t>
      </w:r>
      <w:r w:rsidR="00400D5B" w:rsidRPr="48554E8E">
        <w:rPr>
          <w:rFonts w:ascii="Arial" w:hAnsi="Arial" w:cs="Arial"/>
          <w:sz w:val="22"/>
          <w:szCs w:val="22"/>
        </w:rPr>
        <w:t>N</w:t>
      </w:r>
      <w:r w:rsidR="00DF263F" w:rsidRPr="48554E8E">
        <w:rPr>
          <w:rFonts w:ascii="Arial" w:hAnsi="Arial" w:cs="Arial"/>
          <w:sz w:val="22"/>
          <w:szCs w:val="22"/>
        </w:rPr>
        <w:t xml:space="preserve">etwork </w:t>
      </w:r>
      <w:r w:rsidR="00400D5B" w:rsidRPr="48554E8E">
        <w:rPr>
          <w:rFonts w:ascii="Arial" w:hAnsi="Arial" w:cs="Arial"/>
          <w:sz w:val="22"/>
          <w:szCs w:val="22"/>
        </w:rPr>
        <w:t>M</w:t>
      </w:r>
      <w:r w:rsidR="00DF263F" w:rsidRPr="48554E8E">
        <w:rPr>
          <w:rFonts w:ascii="Arial" w:hAnsi="Arial" w:cs="Arial"/>
          <w:sz w:val="22"/>
          <w:szCs w:val="22"/>
        </w:rPr>
        <w:t>anager or Director of Resources.</w:t>
      </w:r>
    </w:p>
    <w:p w14:paraId="3EF2B2EA" w14:textId="77777777" w:rsidR="003767A9" w:rsidRPr="006C612F" w:rsidRDefault="003767A9" w:rsidP="48554E8E">
      <w:pPr>
        <w:ind w:left="1080" w:hanging="720"/>
        <w:rPr>
          <w:rFonts w:ascii="Arial" w:hAnsi="Arial" w:cs="Arial"/>
          <w:sz w:val="22"/>
          <w:szCs w:val="22"/>
        </w:rPr>
      </w:pPr>
    </w:p>
    <w:p w14:paraId="52971273" w14:textId="72E2741D" w:rsidR="00A71626" w:rsidRDefault="00A71626" w:rsidP="48554E8E">
      <w:pPr>
        <w:ind w:left="1080" w:hanging="720"/>
        <w:rPr>
          <w:rFonts w:ascii="Arial" w:hAnsi="Arial" w:cs="Arial"/>
          <w:b/>
          <w:bCs/>
          <w:sz w:val="22"/>
          <w:szCs w:val="22"/>
        </w:rPr>
      </w:pPr>
      <w:r w:rsidRPr="48554E8E">
        <w:rPr>
          <w:rFonts w:ascii="Arial" w:hAnsi="Arial" w:cs="Arial"/>
          <w:sz w:val="22"/>
          <w:szCs w:val="22"/>
        </w:rPr>
        <w:t>6.2</w:t>
      </w:r>
      <w:r>
        <w:tab/>
      </w:r>
      <w:r w:rsidR="003767A9" w:rsidRPr="48554E8E">
        <w:rPr>
          <w:rFonts w:ascii="Arial" w:hAnsi="Arial" w:cs="Arial"/>
          <w:sz w:val="22"/>
          <w:szCs w:val="22"/>
        </w:rPr>
        <w:t xml:space="preserve">Online sessions and meetings may be recorded – there will be an on-screen alert to let all participants know </w:t>
      </w:r>
      <w:r w:rsidR="00890D46" w:rsidRPr="48554E8E">
        <w:rPr>
          <w:rFonts w:ascii="Arial" w:hAnsi="Arial" w:cs="Arial"/>
          <w:sz w:val="22"/>
          <w:szCs w:val="22"/>
        </w:rPr>
        <w:t xml:space="preserve">when recording </w:t>
      </w:r>
      <w:r w:rsidR="00DE34B9" w:rsidRPr="48554E8E">
        <w:rPr>
          <w:rFonts w:ascii="Arial" w:hAnsi="Arial" w:cs="Arial"/>
          <w:sz w:val="22"/>
          <w:szCs w:val="22"/>
        </w:rPr>
        <w:t>is occurring</w:t>
      </w:r>
      <w:r w:rsidR="003767A9" w:rsidRPr="48554E8E">
        <w:rPr>
          <w:rFonts w:ascii="Arial" w:hAnsi="Arial" w:cs="Arial"/>
          <w:sz w:val="22"/>
          <w:szCs w:val="22"/>
        </w:rPr>
        <w:t xml:space="preserve">. </w:t>
      </w:r>
      <w:r w:rsidR="00A15331" w:rsidRPr="48554E8E">
        <w:rPr>
          <w:rFonts w:ascii="Arial" w:hAnsi="Arial" w:cs="Arial"/>
          <w:b/>
          <w:bCs/>
          <w:sz w:val="22"/>
          <w:szCs w:val="22"/>
        </w:rPr>
        <w:t>Student users must not share</w:t>
      </w:r>
      <w:r w:rsidR="00E026E1" w:rsidRPr="48554E8E">
        <w:rPr>
          <w:rFonts w:ascii="Arial" w:hAnsi="Arial" w:cs="Arial"/>
          <w:b/>
          <w:bCs/>
          <w:sz w:val="22"/>
          <w:szCs w:val="22"/>
        </w:rPr>
        <w:t>, broadcast,</w:t>
      </w:r>
      <w:r w:rsidR="00A15331" w:rsidRPr="48554E8E">
        <w:rPr>
          <w:rFonts w:ascii="Arial" w:hAnsi="Arial" w:cs="Arial"/>
          <w:b/>
          <w:bCs/>
          <w:sz w:val="22"/>
          <w:szCs w:val="22"/>
        </w:rPr>
        <w:t xml:space="preserve"> or distribute recorded</w:t>
      </w:r>
      <w:r w:rsidR="00C940B1" w:rsidRPr="48554E8E">
        <w:rPr>
          <w:rFonts w:ascii="Arial" w:hAnsi="Arial" w:cs="Arial"/>
          <w:b/>
          <w:bCs/>
          <w:sz w:val="22"/>
          <w:szCs w:val="22"/>
        </w:rPr>
        <w:t xml:space="preserve"> (video or audio)</w:t>
      </w:r>
      <w:r w:rsidR="00A15331" w:rsidRPr="48554E8E">
        <w:rPr>
          <w:rFonts w:ascii="Arial" w:hAnsi="Arial" w:cs="Arial"/>
          <w:b/>
          <w:bCs/>
          <w:sz w:val="22"/>
          <w:szCs w:val="22"/>
        </w:rPr>
        <w:t xml:space="preserve"> </w:t>
      </w:r>
      <w:r w:rsidR="000915B7" w:rsidRPr="48554E8E">
        <w:rPr>
          <w:rFonts w:ascii="Arial" w:hAnsi="Arial" w:cs="Arial"/>
          <w:b/>
          <w:bCs/>
          <w:sz w:val="22"/>
          <w:szCs w:val="22"/>
        </w:rPr>
        <w:t>sessions</w:t>
      </w:r>
      <w:r w:rsidR="00A15331" w:rsidRPr="48554E8E">
        <w:rPr>
          <w:rFonts w:ascii="Arial" w:hAnsi="Arial" w:cs="Arial"/>
          <w:b/>
          <w:bCs/>
          <w:sz w:val="22"/>
          <w:szCs w:val="22"/>
        </w:rPr>
        <w:t xml:space="preserve"> to anyone.</w:t>
      </w:r>
    </w:p>
    <w:p w14:paraId="7D6C1B7B" w14:textId="77777777" w:rsidR="003767A9" w:rsidRPr="006C612F" w:rsidRDefault="003767A9" w:rsidP="48554E8E">
      <w:pPr>
        <w:ind w:left="1080" w:hanging="720"/>
        <w:rPr>
          <w:rFonts w:ascii="Arial" w:hAnsi="Arial" w:cs="Arial"/>
          <w:b/>
          <w:bCs/>
          <w:sz w:val="22"/>
          <w:szCs w:val="22"/>
        </w:rPr>
      </w:pPr>
    </w:p>
    <w:p w14:paraId="5F31FE11" w14:textId="1A88ADB0" w:rsidR="002B326F" w:rsidRDefault="004D4E5C" w:rsidP="48554E8E">
      <w:pPr>
        <w:ind w:left="1080" w:hanging="720"/>
        <w:rPr>
          <w:rFonts w:ascii="Arial" w:hAnsi="Arial" w:cs="Arial"/>
          <w:sz w:val="22"/>
          <w:szCs w:val="22"/>
        </w:rPr>
      </w:pPr>
      <w:r w:rsidRPr="48554E8E">
        <w:rPr>
          <w:rFonts w:ascii="Arial" w:hAnsi="Arial" w:cs="Arial"/>
          <w:sz w:val="22"/>
          <w:szCs w:val="22"/>
        </w:rPr>
        <w:t>6.3</w:t>
      </w:r>
      <w:r>
        <w:tab/>
      </w:r>
      <w:r w:rsidR="00C06476" w:rsidRPr="48554E8E">
        <w:rPr>
          <w:rFonts w:ascii="Arial" w:hAnsi="Arial" w:cs="Arial"/>
          <w:sz w:val="22"/>
          <w:szCs w:val="22"/>
        </w:rPr>
        <w:t>Attendees and organisers of online sessions (</w:t>
      </w:r>
      <w:r w:rsidR="00D46116" w:rsidRPr="48554E8E">
        <w:rPr>
          <w:rFonts w:ascii="Arial" w:hAnsi="Arial" w:cs="Arial"/>
          <w:sz w:val="22"/>
          <w:szCs w:val="22"/>
        </w:rPr>
        <w:t>M</w:t>
      </w:r>
      <w:r w:rsidR="00C04EDD" w:rsidRPr="48554E8E">
        <w:rPr>
          <w:rFonts w:ascii="Arial" w:hAnsi="Arial" w:cs="Arial"/>
          <w:sz w:val="22"/>
          <w:szCs w:val="22"/>
        </w:rPr>
        <w:t>icrosoft</w:t>
      </w:r>
      <w:r w:rsidR="00037B40" w:rsidRPr="48554E8E">
        <w:rPr>
          <w:rFonts w:ascii="Arial" w:hAnsi="Arial" w:cs="Arial"/>
          <w:sz w:val="22"/>
          <w:szCs w:val="22"/>
        </w:rPr>
        <w:t xml:space="preserve"> </w:t>
      </w:r>
      <w:r w:rsidR="00C06476" w:rsidRPr="48554E8E">
        <w:rPr>
          <w:rFonts w:ascii="Arial" w:hAnsi="Arial" w:cs="Arial"/>
          <w:sz w:val="22"/>
          <w:szCs w:val="22"/>
        </w:rPr>
        <w:t xml:space="preserve">Teams meetings and lessons) </w:t>
      </w:r>
      <w:r w:rsidR="00D46116" w:rsidRPr="48554E8E">
        <w:rPr>
          <w:rFonts w:ascii="Arial" w:hAnsi="Arial" w:cs="Arial"/>
          <w:sz w:val="22"/>
          <w:szCs w:val="22"/>
        </w:rPr>
        <w:t xml:space="preserve">are responsible for following </w:t>
      </w:r>
      <w:r w:rsidR="00074E88" w:rsidRPr="48554E8E">
        <w:rPr>
          <w:rFonts w:ascii="Arial" w:hAnsi="Arial" w:cs="Arial"/>
          <w:sz w:val="22"/>
          <w:szCs w:val="22"/>
        </w:rPr>
        <w:t xml:space="preserve">the General Data Protection </w:t>
      </w:r>
      <w:r w:rsidR="002B326F" w:rsidRPr="48554E8E">
        <w:rPr>
          <w:rFonts w:ascii="Arial" w:hAnsi="Arial" w:cs="Arial"/>
          <w:sz w:val="22"/>
          <w:szCs w:val="22"/>
        </w:rPr>
        <w:t>Regulations</w:t>
      </w:r>
      <w:r w:rsidR="00306CCA" w:rsidRPr="48554E8E">
        <w:rPr>
          <w:rFonts w:ascii="Arial" w:hAnsi="Arial" w:cs="Arial"/>
          <w:sz w:val="22"/>
          <w:szCs w:val="22"/>
        </w:rPr>
        <w:t xml:space="preserve"> </w:t>
      </w:r>
      <w:r w:rsidR="00074E88" w:rsidRPr="48554E8E">
        <w:rPr>
          <w:rFonts w:ascii="Arial" w:hAnsi="Arial" w:cs="Arial"/>
          <w:sz w:val="22"/>
          <w:szCs w:val="22"/>
        </w:rPr>
        <w:t>(GDPR) 2018</w:t>
      </w:r>
      <w:r w:rsidR="002B326F" w:rsidRPr="48554E8E">
        <w:rPr>
          <w:rFonts w:ascii="Arial" w:hAnsi="Arial" w:cs="Arial"/>
          <w:sz w:val="22"/>
          <w:szCs w:val="22"/>
        </w:rPr>
        <w:t xml:space="preserve"> and associated legislation. They must protect their own and others personal data.</w:t>
      </w:r>
      <w:r w:rsidR="008B6815" w:rsidRPr="48554E8E">
        <w:rPr>
          <w:rFonts w:ascii="Arial" w:hAnsi="Arial" w:cs="Arial"/>
          <w:sz w:val="22"/>
          <w:szCs w:val="22"/>
        </w:rPr>
        <w:t xml:space="preserve"> Disclosure of any personal data/information is to be avoided</w:t>
      </w:r>
      <w:r w:rsidR="009D3A3D" w:rsidRPr="48554E8E">
        <w:rPr>
          <w:rFonts w:ascii="Arial" w:hAnsi="Arial" w:cs="Arial"/>
          <w:sz w:val="22"/>
          <w:szCs w:val="22"/>
        </w:rPr>
        <w:t>.</w:t>
      </w:r>
    </w:p>
    <w:p w14:paraId="606CEAD2" w14:textId="2B772FCF" w:rsidR="00847495" w:rsidRPr="00306CCA" w:rsidRDefault="00847495" w:rsidP="00306CCA">
      <w:pPr>
        <w:ind w:left="1080" w:hanging="720"/>
        <w:rPr>
          <w:rFonts w:ascii="Arial" w:hAnsi="Arial" w:cs="Arial"/>
          <w:color w:val="FF0000"/>
          <w:sz w:val="22"/>
          <w:szCs w:val="22"/>
        </w:rPr>
      </w:pPr>
      <w:r>
        <w:rPr>
          <w:rFonts w:ascii="Arial" w:hAnsi="Arial" w:cs="Arial"/>
          <w:color w:val="FF0000"/>
          <w:sz w:val="22"/>
          <w:szCs w:val="22"/>
        </w:rPr>
        <w:t xml:space="preserve"> </w:t>
      </w:r>
    </w:p>
    <w:p w14:paraId="36FEB5B0" w14:textId="77777777" w:rsidR="00EB6E09" w:rsidRPr="002253EB" w:rsidRDefault="00EB6E09" w:rsidP="001F0F96">
      <w:pPr>
        <w:rPr>
          <w:rFonts w:ascii="Arial" w:hAnsi="Arial" w:cs="Arial"/>
          <w:sz w:val="22"/>
          <w:szCs w:val="22"/>
        </w:rPr>
      </w:pPr>
    </w:p>
    <w:p w14:paraId="73E862BF" w14:textId="77777777" w:rsidR="00EB6E09" w:rsidRPr="002253EB" w:rsidRDefault="00EB6E09">
      <w:pPr>
        <w:ind w:left="360" w:hanging="360"/>
        <w:rPr>
          <w:rFonts w:ascii="Arial" w:hAnsi="Arial" w:cs="Arial"/>
          <w:b/>
          <w:sz w:val="22"/>
          <w:szCs w:val="22"/>
        </w:rPr>
      </w:pPr>
      <w:r w:rsidRPr="002253EB">
        <w:rPr>
          <w:rFonts w:ascii="Arial" w:hAnsi="Arial" w:cs="Arial"/>
          <w:b/>
          <w:sz w:val="22"/>
          <w:szCs w:val="22"/>
        </w:rPr>
        <w:t>7.</w:t>
      </w:r>
      <w:r w:rsidRPr="002253EB">
        <w:rPr>
          <w:rFonts w:ascii="Arial" w:hAnsi="Arial" w:cs="Arial"/>
          <w:b/>
          <w:sz w:val="22"/>
          <w:szCs w:val="22"/>
        </w:rPr>
        <w:tab/>
        <w:t>Quotas/Disk Space</w:t>
      </w:r>
    </w:p>
    <w:p w14:paraId="30D7AA69" w14:textId="77777777" w:rsidR="00EB6E09" w:rsidRPr="002253EB" w:rsidRDefault="00EB6E09">
      <w:pPr>
        <w:ind w:left="360" w:hanging="360"/>
        <w:rPr>
          <w:rFonts w:ascii="Arial" w:hAnsi="Arial" w:cs="Arial"/>
          <w:sz w:val="22"/>
          <w:szCs w:val="22"/>
        </w:rPr>
      </w:pPr>
    </w:p>
    <w:p w14:paraId="46A8705F" w14:textId="233952A8" w:rsidR="00EB6E09" w:rsidRPr="002253EB" w:rsidRDefault="004F1EDC" w:rsidP="004F1EDC">
      <w:pPr>
        <w:ind w:left="1134" w:hanging="850"/>
        <w:rPr>
          <w:rFonts w:ascii="Arial" w:hAnsi="Arial" w:cs="Arial"/>
          <w:sz w:val="22"/>
          <w:szCs w:val="22"/>
        </w:rPr>
      </w:pPr>
      <w:r>
        <w:rPr>
          <w:rFonts w:ascii="Arial" w:hAnsi="Arial" w:cs="Arial"/>
          <w:sz w:val="22"/>
          <w:szCs w:val="22"/>
        </w:rPr>
        <w:t>7.1</w:t>
      </w:r>
      <w:r>
        <w:rPr>
          <w:rFonts w:ascii="Arial" w:hAnsi="Arial" w:cs="Arial"/>
          <w:sz w:val="22"/>
          <w:szCs w:val="22"/>
        </w:rPr>
        <w:tab/>
      </w:r>
      <w:r w:rsidR="00EB6E09" w:rsidRPr="002253EB">
        <w:rPr>
          <w:rFonts w:ascii="Arial" w:hAnsi="Arial" w:cs="Arial"/>
          <w:sz w:val="22"/>
          <w:szCs w:val="22"/>
        </w:rPr>
        <w:t xml:space="preserve">User accounts on the College's network </w:t>
      </w:r>
      <w:r w:rsidR="00701946" w:rsidRPr="002253EB">
        <w:rPr>
          <w:rFonts w:ascii="Arial" w:hAnsi="Arial" w:cs="Arial"/>
          <w:sz w:val="22"/>
          <w:szCs w:val="22"/>
        </w:rPr>
        <w:t xml:space="preserve">may </w:t>
      </w:r>
      <w:r w:rsidR="00EB6E09" w:rsidRPr="002253EB">
        <w:rPr>
          <w:rFonts w:ascii="Arial" w:hAnsi="Arial" w:cs="Arial"/>
          <w:sz w:val="22"/>
          <w:szCs w:val="22"/>
        </w:rPr>
        <w:t xml:space="preserve">have restricted disk space.   If, in exceptional circumstances, student users require more disk space they should ask their teacher or tutor to apply on their behalf to the </w:t>
      </w:r>
      <w:r w:rsidR="008D40AE" w:rsidRPr="002253EB">
        <w:rPr>
          <w:rFonts w:ascii="Arial" w:hAnsi="Arial" w:cs="Arial"/>
          <w:sz w:val="22"/>
          <w:szCs w:val="22"/>
        </w:rPr>
        <w:t>Network</w:t>
      </w:r>
      <w:r w:rsidR="00EB6E09" w:rsidRPr="002253EB">
        <w:rPr>
          <w:rFonts w:ascii="Arial" w:hAnsi="Arial" w:cs="Arial"/>
          <w:sz w:val="22"/>
          <w:szCs w:val="22"/>
        </w:rPr>
        <w:t xml:space="preserve"> Manager with the appropriate justification. Staff users will need to make</w:t>
      </w:r>
      <w:r w:rsidR="008D40AE" w:rsidRPr="002253EB">
        <w:rPr>
          <w:rFonts w:ascii="Arial" w:hAnsi="Arial" w:cs="Arial"/>
          <w:sz w:val="22"/>
          <w:szCs w:val="22"/>
        </w:rPr>
        <w:t xml:space="preserve"> an individual request to the Network</w:t>
      </w:r>
      <w:r w:rsidR="00EB6E09" w:rsidRPr="002253EB">
        <w:rPr>
          <w:rFonts w:ascii="Arial" w:hAnsi="Arial" w:cs="Arial"/>
          <w:sz w:val="22"/>
          <w:szCs w:val="22"/>
        </w:rPr>
        <w:t xml:space="preserve"> Manager.</w:t>
      </w:r>
    </w:p>
    <w:p w14:paraId="7196D064" w14:textId="77777777" w:rsidR="00EB6E09" w:rsidRPr="002253EB" w:rsidRDefault="00EB6E09">
      <w:pPr>
        <w:ind w:left="360"/>
        <w:rPr>
          <w:rFonts w:ascii="Arial" w:hAnsi="Arial" w:cs="Arial"/>
          <w:sz w:val="22"/>
          <w:szCs w:val="22"/>
        </w:rPr>
      </w:pPr>
    </w:p>
    <w:p w14:paraId="1697492E" w14:textId="3D20FFCE" w:rsidR="00EB6E09" w:rsidRPr="005D2624" w:rsidRDefault="00EB6E09" w:rsidP="005D2624">
      <w:pPr>
        <w:pStyle w:val="ListParagraph"/>
        <w:numPr>
          <w:ilvl w:val="1"/>
          <w:numId w:val="60"/>
        </w:numPr>
        <w:ind w:left="1134" w:hanging="850"/>
        <w:rPr>
          <w:rFonts w:ascii="Arial" w:hAnsi="Arial" w:cs="Arial"/>
          <w:sz w:val="22"/>
          <w:szCs w:val="22"/>
        </w:rPr>
      </w:pPr>
      <w:r w:rsidRPr="005D2624">
        <w:rPr>
          <w:rFonts w:ascii="Arial" w:hAnsi="Arial" w:cs="Arial"/>
          <w:sz w:val="22"/>
          <w:szCs w:val="22"/>
        </w:rPr>
        <w:t xml:space="preserve">Users will not download large files unless </w:t>
      </w:r>
      <w:proofErr w:type="gramStart"/>
      <w:r w:rsidRPr="005D2624">
        <w:rPr>
          <w:rFonts w:ascii="Arial" w:hAnsi="Arial" w:cs="Arial"/>
          <w:sz w:val="22"/>
          <w:szCs w:val="22"/>
        </w:rPr>
        <w:t>absolutely necessary</w:t>
      </w:r>
      <w:proofErr w:type="gramEnd"/>
      <w:r w:rsidRPr="005D2624">
        <w:rPr>
          <w:rFonts w:ascii="Arial" w:hAnsi="Arial" w:cs="Arial"/>
          <w:sz w:val="22"/>
          <w:szCs w:val="22"/>
        </w:rPr>
        <w:t>. If necessary, users will download the file at a time when the system is not being heavily used and immediately remove the file from the system computer to their personal computer or diskette(s).</w:t>
      </w:r>
    </w:p>
    <w:p w14:paraId="34FF1C98" w14:textId="77777777" w:rsidR="00EB6E09" w:rsidRPr="002253EB" w:rsidRDefault="00EB6E09">
      <w:pPr>
        <w:ind w:left="360" w:hanging="360"/>
        <w:rPr>
          <w:rFonts w:ascii="Arial" w:hAnsi="Arial" w:cs="Arial"/>
          <w:b/>
          <w:sz w:val="22"/>
          <w:szCs w:val="22"/>
        </w:rPr>
      </w:pPr>
    </w:p>
    <w:p w14:paraId="3A931B83" w14:textId="77777777" w:rsidR="00EB6E09" w:rsidRPr="002253EB" w:rsidRDefault="00EB6E09">
      <w:pPr>
        <w:ind w:left="360" w:hanging="360"/>
        <w:rPr>
          <w:rFonts w:ascii="Arial" w:hAnsi="Arial" w:cs="Arial"/>
          <w:b/>
          <w:sz w:val="22"/>
          <w:szCs w:val="22"/>
        </w:rPr>
      </w:pPr>
      <w:r w:rsidRPr="002253EB">
        <w:rPr>
          <w:rFonts w:ascii="Arial" w:hAnsi="Arial" w:cs="Arial"/>
          <w:b/>
          <w:sz w:val="22"/>
          <w:szCs w:val="22"/>
        </w:rPr>
        <w:t>8.</w:t>
      </w:r>
      <w:r w:rsidRPr="002253EB">
        <w:rPr>
          <w:rFonts w:ascii="Arial" w:hAnsi="Arial" w:cs="Arial"/>
          <w:b/>
          <w:sz w:val="22"/>
          <w:szCs w:val="22"/>
        </w:rPr>
        <w:tab/>
        <w:t>Electronic Mail (e-mail)</w:t>
      </w:r>
    </w:p>
    <w:p w14:paraId="6D072C0D" w14:textId="77777777" w:rsidR="00EB6E09" w:rsidRPr="002253EB" w:rsidRDefault="00EB6E09">
      <w:pPr>
        <w:ind w:left="360" w:hanging="360"/>
        <w:rPr>
          <w:rFonts w:ascii="Arial" w:hAnsi="Arial" w:cs="Arial"/>
          <w:b/>
          <w:sz w:val="22"/>
          <w:szCs w:val="22"/>
        </w:rPr>
      </w:pPr>
    </w:p>
    <w:p w14:paraId="017F71EA" w14:textId="551849E6" w:rsidR="00EB6E09" w:rsidRPr="002253EB" w:rsidRDefault="00EB6E09">
      <w:pPr>
        <w:rPr>
          <w:rFonts w:ascii="Arial" w:hAnsi="Arial" w:cs="Arial"/>
          <w:b/>
          <w:sz w:val="22"/>
          <w:szCs w:val="22"/>
        </w:rPr>
      </w:pPr>
      <w:r w:rsidRPr="002253EB">
        <w:rPr>
          <w:rFonts w:ascii="Arial" w:hAnsi="Arial" w:cs="Arial"/>
          <w:b/>
          <w:sz w:val="22"/>
          <w:szCs w:val="22"/>
        </w:rPr>
        <w:t>The College has an e-mail policy which is part of the Computer Users' Code of Conduct</w:t>
      </w:r>
      <w:r w:rsidR="002A7626">
        <w:rPr>
          <w:rFonts w:ascii="Arial" w:hAnsi="Arial" w:cs="Arial"/>
          <w:b/>
          <w:sz w:val="22"/>
          <w:szCs w:val="22"/>
        </w:rPr>
        <w:t xml:space="preserve"> and is </w:t>
      </w:r>
      <w:r w:rsidRPr="002253EB">
        <w:rPr>
          <w:rFonts w:ascii="Arial" w:hAnsi="Arial" w:cs="Arial"/>
          <w:b/>
          <w:sz w:val="22"/>
          <w:szCs w:val="22"/>
        </w:rPr>
        <w:t>included as an appendix in the paper</w:t>
      </w:r>
      <w:r w:rsidR="00037B40">
        <w:rPr>
          <w:rFonts w:ascii="Arial" w:hAnsi="Arial" w:cs="Arial"/>
          <w:b/>
          <w:sz w:val="22"/>
          <w:szCs w:val="22"/>
        </w:rPr>
        <w:t>-</w:t>
      </w:r>
      <w:r w:rsidRPr="002253EB">
        <w:rPr>
          <w:rFonts w:ascii="Arial" w:hAnsi="Arial" w:cs="Arial"/>
          <w:b/>
          <w:sz w:val="22"/>
          <w:szCs w:val="22"/>
        </w:rPr>
        <w:t>based version of this document.</w:t>
      </w:r>
      <w:r w:rsidR="002A7626">
        <w:rPr>
          <w:rFonts w:ascii="Arial" w:hAnsi="Arial" w:cs="Arial"/>
          <w:b/>
          <w:sz w:val="22"/>
          <w:szCs w:val="22"/>
        </w:rPr>
        <w:t xml:space="preserve"> </w:t>
      </w:r>
      <w:r w:rsidRPr="002253EB">
        <w:rPr>
          <w:rFonts w:ascii="Arial" w:hAnsi="Arial" w:cs="Arial"/>
          <w:b/>
          <w:sz w:val="22"/>
          <w:szCs w:val="22"/>
        </w:rPr>
        <w:t xml:space="preserve">Users must adhere to the rules which are stated in the e-mail policy. The following are </w:t>
      </w:r>
      <w:proofErr w:type="gramStart"/>
      <w:r w:rsidRPr="002253EB">
        <w:rPr>
          <w:rFonts w:ascii="Arial" w:hAnsi="Arial" w:cs="Arial"/>
          <w:b/>
          <w:sz w:val="22"/>
          <w:szCs w:val="22"/>
        </w:rPr>
        <w:t>a brief summary</w:t>
      </w:r>
      <w:proofErr w:type="gramEnd"/>
      <w:r w:rsidRPr="002253EB">
        <w:rPr>
          <w:rFonts w:ascii="Arial" w:hAnsi="Arial" w:cs="Arial"/>
          <w:b/>
          <w:sz w:val="22"/>
          <w:szCs w:val="22"/>
        </w:rPr>
        <w:t xml:space="preserve"> of the key points.</w:t>
      </w:r>
    </w:p>
    <w:p w14:paraId="6BD18F9B" w14:textId="77777777" w:rsidR="00EB6E09" w:rsidRPr="002253EB" w:rsidRDefault="00EB6E09">
      <w:pPr>
        <w:ind w:left="360" w:hanging="360"/>
        <w:rPr>
          <w:rFonts w:ascii="Arial" w:hAnsi="Arial" w:cs="Arial"/>
          <w:b/>
          <w:sz w:val="22"/>
          <w:szCs w:val="22"/>
        </w:rPr>
      </w:pPr>
    </w:p>
    <w:p w14:paraId="057AC7B4"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8.1</w:t>
      </w:r>
      <w:r w:rsidRPr="002253EB">
        <w:rPr>
          <w:rFonts w:ascii="Arial" w:hAnsi="Arial" w:cs="Arial"/>
          <w:sz w:val="22"/>
          <w:szCs w:val="22"/>
        </w:rPr>
        <w:tab/>
        <w:t>The College e-mail system may only be used for authorised purposes as defined in this policy.</w:t>
      </w:r>
    </w:p>
    <w:p w14:paraId="238601FE" w14:textId="77777777" w:rsidR="00EB6E09" w:rsidRPr="002253EB" w:rsidRDefault="00EB6E09">
      <w:pPr>
        <w:ind w:left="1080" w:hanging="720"/>
        <w:rPr>
          <w:rFonts w:ascii="Arial" w:hAnsi="Arial" w:cs="Arial"/>
          <w:sz w:val="22"/>
          <w:szCs w:val="22"/>
        </w:rPr>
      </w:pPr>
    </w:p>
    <w:p w14:paraId="72F7D8DC" w14:textId="4B164C30" w:rsidR="00EB6E09" w:rsidRPr="002253EB" w:rsidRDefault="00EB6E09">
      <w:pPr>
        <w:ind w:left="1080" w:hanging="720"/>
        <w:rPr>
          <w:rFonts w:ascii="Arial" w:hAnsi="Arial" w:cs="Arial"/>
          <w:sz w:val="22"/>
          <w:szCs w:val="22"/>
        </w:rPr>
      </w:pPr>
      <w:r w:rsidRPr="002253EB">
        <w:rPr>
          <w:rFonts w:ascii="Arial" w:hAnsi="Arial" w:cs="Arial"/>
          <w:sz w:val="22"/>
          <w:szCs w:val="22"/>
        </w:rPr>
        <w:t>8.2</w:t>
      </w:r>
      <w:r w:rsidRPr="002253EB">
        <w:rPr>
          <w:rFonts w:ascii="Arial" w:hAnsi="Arial" w:cs="Arial"/>
          <w:sz w:val="22"/>
          <w:szCs w:val="22"/>
        </w:rPr>
        <w:tab/>
        <w:t>The College retains the right to monitor and access users’ e-mail systems if it has reasonable grounds to do so. The contents of users</w:t>
      </w:r>
      <w:r w:rsidR="00037B40">
        <w:rPr>
          <w:rFonts w:ascii="Arial" w:hAnsi="Arial" w:cs="Arial"/>
          <w:sz w:val="22"/>
          <w:szCs w:val="22"/>
        </w:rPr>
        <w:t>’</w:t>
      </w:r>
      <w:r w:rsidRPr="002253EB">
        <w:rPr>
          <w:rFonts w:ascii="Arial" w:hAnsi="Arial" w:cs="Arial"/>
          <w:sz w:val="22"/>
          <w:szCs w:val="22"/>
        </w:rPr>
        <w:t xml:space="preserve"> e-mail will be accessed for:</w:t>
      </w:r>
    </w:p>
    <w:p w14:paraId="49C2A418" w14:textId="77777777" w:rsidR="00EB6E09"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t xml:space="preserve">security </w:t>
      </w:r>
      <w:proofErr w:type="gramStart"/>
      <w:r w:rsidRPr="002253EB">
        <w:rPr>
          <w:rFonts w:ascii="Arial" w:hAnsi="Arial" w:cs="Arial"/>
          <w:sz w:val="22"/>
          <w:szCs w:val="22"/>
        </w:rPr>
        <w:t>purposes;</w:t>
      </w:r>
      <w:proofErr w:type="gramEnd"/>
    </w:p>
    <w:p w14:paraId="04CDB2DC" w14:textId="77777777" w:rsidR="00EB6E09"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t>for purposes of fulfilling legal requirements</w:t>
      </w:r>
      <w:r w:rsidR="00FB63CC" w:rsidRPr="002253EB">
        <w:rPr>
          <w:rFonts w:ascii="Arial" w:hAnsi="Arial" w:cs="Arial"/>
          <w:sz w:val="22"/>
          <w:szCs w:val="22"/>
        </w:rPr>
        <w:t xml:space="preserve"> </w:t>
      </w:r>
      <w:proofErr w:type="gramStart"/>
      <w:r w:rsidR="00FB63CC" w:rsidRPr="002253EB">
        <w:rPr>
          <w:rFonts w:ascii="Arial" w:hAnsi="Arial" w:cs="Arial"/>
          <w:sz w:val="22"/>
          <w:szCs w:val="22"/>
        </w:rPr>
        <w:t>e.g.</w:t>
      </w:r>
      <w:proofErr w:type="gramEnd"/>
      <w:r w:rsidR="00FB63CC" w:rsidRPr="002253EB">
        <w:rPr>
          <w:rFonts w:ascii="Arial" w:hAnsi="Arial" w:cs="Arial"/>
          <w:sz w:val="22"/>
          <w:szCs w:val="22"/>
        </w:rPr>
        <w:t xml:space="preserve"> if a user is suspected of promoting extreme political views, extreme faith based religious views or unethical or illegal views</w:t>
      </w:r>
      <w:r w:rsidRPr="002253EB">
        <w:rPr>
          <w:rFonts w:ascii="Arial" w:hAnsi="Arial" w:cs="Arial"/>
          <w:sz w:val="22"/>
          <w:szCs w:val="22"/>
        </w:rPr>
        <w:t>;</w:t>
      </w:r>
    </w:p>
    <w:p w14:paraId="7E893226" w14:textId="77777777" w:rsidR="00FB63CC"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t xml:space="preserve">for purposes of investigating/preventing a </w:t>
      </w:r>
      <w:proofErr w:type="gramStart"/>
      <w:r w:rsidRPr="002253EB">
        <w:rPr>
          <w:rFonts w:ascii="Arial" w:hAnsi="Arial" w:cs="Arial"/>
          <w:sz w:val="22"/>
          <w:szCs w:val="22"/>
        </w:rPr>
        <w:t>crime;</w:t>
      </w:r>
      <w:proofErr w:type="gramEnd"/>
    </w:p>
    <w:p w14:paraId="5D50AB77" w14:textId="77777777" w:rsidR="00EB6E09"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t xml:space="preserve">for ensuring effective operation of e-mail </w:t>
      </w:r>
      <w:proofErr w:type="gramStart"/>
      <w:r w:rsidRPr="002253EB">
        <w:rPr>
          <w:rFonts w:ascii="Arial" w:hAnsi="Arial" w:cs="Arial"/>
          <w:sz w:val="22"/>
          <w:szCs w:val="22"/>
        </w:rPr>
        <w:t>facilities;</w:t>
      </w:r>
      <w:proofErr w:type="gramEnd"/>
    </w:p>
    <w:p w14:paraId="0F3CABC7" w14:textId="77777777" w:rsidR="00EB6E09" w:rsidRPr="002253EB" w:rsidRDefault="00EB6E09">
      <w:pPr>
        <w:ind w:left="1080" w:firstLine="360"/>
        <w:rPr>
          <w:rFonts w:ascii="Arial" w:hAnsi="Arial" w:cs="Arial"/>
          <w:sz w:val="22"/>
          <w:szCs w:val="22"/>
        </w:rPr>
      </w:pPr>
    </w:p>
    <w:p w14:paraId="10A13215"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8.3</w:t>
      </w:r>
      <w:r w:rsidRPr="002253EB">
        <w:rPr>
          <w:rFonts w:ascii="Arial" w:hAnsi="Arial" w:cs="Arial"/>
          <w:sz w:val="22"/>
          <w:szCs w:val="22"/>
        </w:rPr>
        <w:tab/>
        <w:t>Where the content of any accessed or retrieved e-mail contravenes any law, infringes the provisions of this e-mail policy or any other policy of this organisation, it will attract disciplinary actions.</w:t>
      </w:r>
      <w:r w:rsidRPr="002253EB">
        <w:rPr>
          <w:rFonts w:ascii="Arial" w:hAnsi="Arial" w:cs="Arial"/>
          <w:sz w:val="22"/>
          <w:szCs w:val="22"/>
        </w:rPr>
        <w:br/>
      </w:r>
    </w:p>
    <w:p w14:paraId="08AFC2B7"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8.4</w:t>
      </w:r>
      <w:r w:rsidRPr="002253EB">
        <w:rPr>
          <w:rFonts w:ascii="Arial" w:hAnsi="Arial" w:cs="Arial"/>
          <w:sz w:val="22"/>
          <w:szCs w:val="22"/>
        </w:rPr>
        <w:tab/>
        <w:t>IT facilities provided by the College for e-mail should not be used:</w:t>
      </w:r>
    </w:p>
    <w:p w14:paraId="13CAB7B7" w14:textId="77777777" w:rsidR="00EB6E09"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t xml:space="preserve">for the transmission of offensive material, unsolicited commercial or advertising material, chain letters, unauthorised press releases, or other junk mail of any kind, to other users, user organisations, or organisations connected to other </w:t>
      </w:r>
      <w:proofErr w:type="gramStart"/>
      <w:r w:rsidRPr="002253EB">
        <w:rPr>
          <w:rFonts w:ascii="Arial" w:hAnsi="Arial" w:cs="Arial"/>
          <w:sz w:val="22"/>
          <w:szCs w:val="22"/>
        </w:rPr>
        <w:t>networks</w:t>
      </w:r>
      <w:proofErr w:type="gramEnd"/>
    </w:p>
    <w:p w14:paraId="3EC84160" w14:textId="77777777" w:rsidR="00EB6E09"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lastRenderedPageBreak/>
        <w:t xml:space="preserve">for the unauthorised transmission to a third party of confidential material concerning the activities of </w:t>
      </w:r>
      <w:r w:rsidR="003D2EF2" w:rsidRPr="002253EB">
        <w:rPr>
          <w:rFonts w:ascii="Arial" w:hAnsi="Arial" w:cs="Arial"/>
          <w:sz w:val="22"/>
          <w:szCs w:val="22"/>
        </w:rPr>
        <w:t xml:space="preserve">Stockton Sixth Form College or </w:t>
      </w:r>
      <w:r w:rsidRPr="002253EB">
        <w:rPr>
          <w:rFonts w:ascii="Arial" w:hAnsi="Arial" w:cs="Arial"/>
          <w:sz w:val="22"/>
          <w:szCs w:val="22"/>
        </w:rPr>
        <w:t xml:space="preserve">Prior Pursglove College </w:t>
      </w:r>
    </w:p>
    <w:p w14:paraId="12277197" w14:textId="77777777" w:rsidR="00EB6E09" w:rsidRPr="002253EB" w:rsidRDefault="00EB6E09" w:rsidP="003767A9">
      <w:pPr>
        <w:numPr>
          <w:ilvl w:val="0"/>
          <w:numId w:val="3"/>
        </w:numPr>
        <w:tabs>
          <w:tab w:val="num" w:pos="1276"/>
        </w:tabs>
        <w:ind w:left="1276" w:hanging="283"/>
        <w:rPr>
          <w:rFonts w:ascii="Arial" w:hAnsi="Arial" w:cs="Arial"/>
          <w:sz w:val="22"/>
          <w:szCs w:val="22"/>
        </w:rPr>
      </w:pPr>
      <w:r w:rsidRPr="002253EB">
        <w:rPr>
          <w:rFonts w:ascii="Arial" w:hAnsi="Arial" w:cs="Arial"/>
          <w:sz w:val="22"/>
          <w:szCs w:val="22"/>
        </w:rPr>
        <w:t>for the transmission of material such that this infringes the copyright of another person, including intellectual property rights</w:t>
      </w:r>
      <w:r w:rsidRPr="002253EB">
        <w:rPr>
          <w:rFonts w:ascii="Arial" w:hAnsi="Arial" w:cs="Arial"/>
          <w:sz w:val="22"/>
          <w:szCs w:val="22"/>
        </w:rPr>
        <w:br/>
      </w:r>
    </w:p>
    <w:p w14:paraId="262F1630" w14:textId="77777777" w:rsidR="00EB6E09" w:rsidRPr="002253EB" w:rsidRDefault="003D2EF2">
      <w:pPr>
        <w:ind w:left="1080" w:hanging="720"/>
        <w:rPr>
          <w:rFonts w:ascii="Arial" w:hAnsi="Arial" w:cs="Arial"/>
          <w:sz w:val="22"/>
          <w:szCs w:val="22"/>
        </w:rPr>
      </w:pPr>
      <w:r w:rsidRPr="002253EB">
        <w:rPr>
          <w:rFonts w:ascii="Arial" w:hAnsi="Arial" w:cs="Arial"/>
          <w:sz w:val="22"/>
          <w:szCs w:val="22"/>
        </w:rPr>
        <w:t>8.5</w:t>
      </w:r>
      <w:r w:rsidRPr="002253EB">
        <w:rPr>
          <w:rFonts w:ascii="Arial" w:hAnsi="Arial" w:cs="Arial"/>
          <w:sz w:val="22"/>
          <w:szCs w:val="22"/>
        </w:rPr>
        <w:tab/>
        <w:t xml:space="preserve">The College reserves the right to block any e-mail containing inappropriate or offensive language and to </w:t>
      </w:r>
      <w:proofErr w:type="gramStart"/>
      <w:r w:rsidRPr="002253EB">
        <w:rPr>
          <w:rFonts w:ascii="Arial" w:hAnsi="Arial" w:cs="Arial"/>
          <w:sz w:val="22"/>
          <w:szCs w:val="22"/>
        </w:rPr>
        <w:t>take action</w:t>
      </w:r>
      <w:proofErr w:type="gramEnd"/>
      <w:r w:rsidRPr="002253EB">
        <w:rPr>
          <w:rFonts w:ascii="Arial" w:hAnsi="Arial" w:cs="Arial"/>
          <w:sz w:val="22"/>
          <w:szCs w:val="22"/>
        </w:rPr>
        <w:t xml:space="preserve"> against any user sending such e-mails.</w:t>
      </w:r>
    </w:p>
    <w:p w14:paraId="5B08B5D1" w14:textId="77777777" w:rsidR="003D2EF2" w:rsidRPr="002253EB" w:rsidRDefault="003D2EF2">
      <w:pPr>
        <w:ind w:left="1080" w:hanging="720"/>
        <w:rPr>
          <w:rFonts w:ascii="Arial" w:hAnsi="Arial" w:cs="Arial"/>
          <w:sz w:val="22"/>
          <w:szCs w:val="22"/>
        </w:rPr>
      </w:pPr>
    </w:p>
    <w:p w14:paraId="5C991E0A" w14:textId="77777777" w:rsidR="00EB6E09" w:rsidRPr="002253EB" w:rsidRDefault="00EB6E09">
      <w:pPr>
        <w:ind w:left="360" w:hanging="360"/>
        <w:rPr>
          <w:rFonts w:ascii="Arial" w:hAnsi="Arial" w:cs="Arial"/>
          <w:b/>
          <w:sz w:val="22"/>
          <w:szCs w:val="22"/>
        </w:rPr>
      </w:pPr>
      <w:r w:rsidRPr="002253EB">
        <w:rPr>
          <w:rFonts w:ascii="Arial" w:hAnsi="Arial" w:cs="Arial"/>
          <w:b/>
          <w:sz w:val="22"/>
          <w:szCs w:val="22"/>
        </w:rPr>
        <w:t>9.</w:t>
      </w:r>
      <w:r w:rsidRPr="002253EB">
        <w:rPr>
          <w:rFonts w:ascii="Arial" w:hAnsi="Arial" w:cs="Arial"/>
          <w:b/>
          <w:sz w:val="22"/>
          <w:szCs w:val="22"/>
        </w:rPr>
        <w:tab/>
        <w:t>User Network Behaviour and the Working Environment</w:t>
      </w:r>
    </w:p>
    <w:p w14:paraId="16DEB4AB" w14:textId="77777777" w:rsidR="00EB6E09" w:rsidRPr="002253EB" w:rsidRDefault="00EB6E09">
      <w:pPr>
        <w:ind w:left="360" w:hanging="360"/>
        <w:rPr>
          <w:rFonts w:ascii="Arial" w:hAnsi="Arial" w:cs="Arial"/>
          <w:b/>
          <w:sz w:val="22"/>
          <w:szCs w:val="22"/>
        </w:rPr>
      </w:pPr>
    </w:p>
    <w:p w14:paraId="7273CD40"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9.1</w:t>
      </w:r>
      <w:r w:rsidRPr="002253EB">
        <w:rPr>
          <w:rFonts w:ascii="Arial" w:hAnsi="Arial" w:cs="Arial"/>
          <w:sz w:val="22"/>
          <w:szCs w:val="22"/>
        </w:rPr>
        <w:tab/>
        <w:t>Users of the College's computing equipment must conduct themselves in a manner that promotes a productive working environment.</w:t>
      </w:r>
    </w:p>
    <w:p w14:paraId="0AD9C6F4" w14:textId="77777777" w:rsidR="00EB6E09" w:rsidRPr="002253EB" w:rsidRDefault="00EB6E09">
      <w:pPr>
        <w:ind w:left="1080" w:hanging="720"/>
        <w:rPr>
          <w:rFonts w:ascii="Arial" w:hAnsi="Arial" w:cs="Arial"/>
          <w:sz w:val="22"/>
          <w:szCs w:val="22"/>
        </w:rPr>
      </w:pPr>
    </w:p>
    <w:p w14:paraId="7A486E65" w14:textId="55BB7492" w:rsidR="00EB6E09" w:rsidRPr="002253EB" w:rsidRDefault="00EB6E09">
      <w:pPr>
        <w:ind w:left="1080" w:hanging="720"/>
        <w:rPr>
          <w:rFonts w:ascii="Arial" w:hAnsi="Arial" w:cs="Arial"/>
          <w:sz w:val="22"/>
          <w:szCs w:val="22"/>
        </w:rPr>
      </w:pPr>
      <w:r w:rsidRPr="002253EB">
        <w:rPr>
          <w:rFonts w:ascii="Arial" w:hAnsi="Arial" w:cs="Arial"/>
          <w:sz w:val="22"/>
          <w:szCs w:val="22"/>
        </w:rPr>
        <w:t>9.2</w:t>
      </w:r>
      <w:r w:rsidRPr="002253EB">
        <w:rPr>
          <w:rFonts w:ascii="Arial" w:hAnsi="Arial" w:cs="Arial"/>
          <w:sz w:val="22"/>
          <w:szCs w:val="22"/>
        </w:rPr>
        <w:tab/>
        <w:t xml:space="preserve">The College's equipment can only be maintained at an excellent standard with the help of all users. Users must report any faulty equipment - they should not tamper with it.   </w:t>
      </w:r>
    </w:p>
    <w:p w14:paraId="4B1F511A" w14:textId="77777777" w:rsidR="00EB6E09" w:rsidRPr="002253EB" w:rsidRDefault="00EB6E09">
      <w:pPr>
        <w:ind w:left="1080" w:hanging="720"/>
        <w:jc w:val="center"/>
        <w:rPr>
          <w:rFonts w:ascii="Arial" w:hAnsi="Arial" w:cs="Arial"/>
          <w:sz w:val="22"/>
          <w:szCs w:val="22"/>
        </w:rPr>
      </w:pPr>
    </w:p>
    <w:p w14:paraId="43427578" w14:textId="63284225" w:rsidR="00EB6E09" w:rsidRPr="002253EB" w:rsidRDefault="00EB6E09">
      <w:pPr>
        <w:ind w:left="1080" w:hanging="720"/>
        <w:rPr>
          <w:rFonts w:ascii="Arial" w:hAnsi="Arial" w:cs="Arial"/>
          <w:b/>
          <w:sz w:val="22"/>
          <w:szCs w:val="22"/>
        </w:rPr>
      </w:pPr>
      <w:r w:rsidRPr="002253EB">
        <w:rPr>
          <w:rFonts w:ascii="Arial" w:hAnsi="Arial" w:cs="Arial"/>
          <w:sz w:val="22"/>
          <w:szCs w:val="22"/>
        </w:rPr>
        <w:t>9.3</w:t>
      </w:r>
      <w:r w:rsidRPr="002253EB">
        <w:rPr>
          <w:rFonts w:ascii="Arial" w:hAnsi="Arial" w:cs="Arial"/>
          <w:sz w:val="22"/>
          <w:szCs w:val="22"/>
        </w:rPr>
        <w:tab/>
      </w:r>
      <w:r w:rsidRPr="002253EB">
        <w:rPr>
          <w:rFonts w:ascii="Arial" w:hAnsi="Arial" w:cs="Arial"/>
          <w:b/>
          <w:sz w:val="22"/>
          <w:szCs w:val="22"/>
        </w:rPr>
        <w:t>Eating and/or drinking is not permitted in any of the computer rooms used for teaching purposes. All litter must be placed in the bins and the computer teaching rooms must be left in a clean and tidy state.</w:t>
      </w:r>
    </w:p>
    <w:p w14:paraId="65F9C3DC" w14:textId="77777777" w:rsidR="00EB6E09" w:rsidRPr="002253EB" w:rsidRDefault="00EB6E09">
      <w:pPr>
        <w:ind w:left="1080" w:hanging="720"/>
        <w:rPr>
          <w:rFonts w:ascii="Arial" w:hAnsi="Arial" w:cs="Arial"/>
          <w:sz w:val="22"/>
          <w:szCs w:val="22"/>
        </w:rPr>
      </w:pPr>
    </w:p>
    <w:p w14:paraId="5B962349" w14:textId="113CB897" w:rsidR="00EB6E09" w:rsidRPr="002253EB" w:rsidRDefault="00EB6E09">
      <w:pPr>
        <w:ind w:left="1080" w:hanging="720"/>
        <w:rPr>
          <w:rFonts w:ascii="Arial" w:hAnsi="Arial" w:cs="Arial"/>
          <w:sz w:val="22"/>
          <w:szCs w:val="22"/>
        </w:rPr>
      </w:pPr>
      <w:r w:rsidRPr="002253EB">
        <w:rPr>
          <w:rFonts w:ascii="Arial" w:hAnsi="Arial" w:cs="Arial"/>
          <w:sz w:val="22"/>
          <w:szCs w:val="22"/>
        </w:rPr>
        <w:t>9.4</w:t>
      </w:r>
      <w:r w:rsidRPr="002253EB">
        <w:rPr>
          <w:rFonts w:ascii="Arial" w:hAnsi="Arial" w:cs="Arial"/>
          <w:sz w:val="22"/>
          <w:szCs w:val="22"/>
        </w:rPr>
        <w:tab/>
        <w:t xml:space="preserve">The </w:t>
      </w:r>
      <w:r w:rsidR="0069728B">
        <w:rPr>
          <w:rFonts w:ascii="Arial" w:hAnsi="Arial" w:cs="Arial"/>
          <w:sz w:val="22"/>
          <w:szCs w:val="22"/>
        </w:rPr>
        <w:t xml:space="preserve">GDPR 2018 and </w:t>
      </w:r>
      <w:r w:rsidRPr="002253EB">
        <w:rPr>
          <w:rFonts w:ascii="Arial" w:hAnsi="Arial" w:cs="Arial"/>
          <w:sz w:val="22"/>
          <w:szCs w:val="22"/>
        </w:rPr>
        <w:t xml:space="preserve">Data Protection Act </w:t>
      </w:r>
      <w:r w:rsidR="00F40CA7">
        <w:rPr>
          <w:rFonts w:ascii="Arial" w:hAnsi="Arial" w:cs="Arial"/>
          <w:sz w:val="22"/>
          <w:szCs w:val="22"/>
        </w:rPr>
        <w:t>2018</w:t>
      </w:r>
      <w:r w:rsidRPr="002253EB">
        <w:rPr>
          <w:rFonts w:ascii="Arial" w:hAnsi="Arial" w:cs="Arial"/>
          <w:sz w:val="22"/>
          <w:szCs w:val="22"/>
        </w:rPr>
        <w:t xml:space="preserve"> applies to all personal data stored on the College's computers.   Each user must comply with the</w:t>
      </w:r>
      <w:r w:rsidR="0069728B">
        <w:rPr>
          <w:rFonts w:ascii="Arial" w:hAnsi="Arial" w:cs="Arial"/>
          <w:sz w:val="22"/>
          <w:szCs w:val="22"/>
        </w:rPr>
        <w:t xml:space="preserve"> GDPR 2018 and</w:t>
      </w:r>
      <w:r w:rsidRPr="002253EB">
        <w:rPr>
          <w:rFonts w:ascii="Arial" w:hAnsi="Arial" w:cs="Arial"/>
          <w:sz w:val="22"/>
          <w:szCs w:val="22"/>
        </w:rPr>
        <w:t xml:space="preserve"> Data Protection Act and any other legislation on the use of computer facilities.   The user shall accept personal responsibility to register any use of personal data, to ensure that such use is covered by an entry in the Data Protection Register and to keep all data secure. Staff must comply with the College’s Data Protection Policy.</w:t>
      </w:r>
    </w:p>
    <w:p w14:paraId="5023141B" w14:textId="77777777" w:rsidR="00EB6E09" w:rsidRPr="002253EB" w:rsidRDefault="00EB6E09">
      <w:pPr>
        <w:ind w:left="1080" w:hanging="720"/>
        <w:rPr>
          <w:rFonts w:ascii="Arial" w:hAnsi="Arial" w:cs="Arial"/>
          <w:sz w:val="22"/>
          <w:szCs w:val="22"/>
        </w:rPr>
      </w:pPr>
    </w:p>
    <w:p w14:paraId="44767289" w14:textId="1FF7CEEE" w:rsidR="00C02B7D" w:rsidRDefault="00EB6E09" w:rsidP="00C02B7D">
      <w:pPr>
        <w:ind w:left="1080" w:hanging="720"/>
        <w:rPr>
          <w:rFonts w:ascii="Arial" w:hAnsi="Arial" w:cs="Arial"/>
          <w:sz w:val="22"/>
          <w:szCs w:val="22"/>
        </w:rPr>
      </w:pPr>
      <w:r w:rsidRPr="002253EB">
        <w:rPr>
          <w:rFonts w:ascii="Arial" w:hAnsi="Arial" w:cs="Arial"/>
          <w:sz w:val="22"/>
          <w:szCs w:val="22"/>
        </w:rPr>
        <w:t>9.5</w:t>
      </w:r>
      <w:r w:rsidRPr="002253EB">
        <w:rPr>
          <w:rFonts w:ascii="Arial" w:hAnsi="Arial" w:cs="Arial"/>
          <w:sz w:val="22"/>
          <w:szCs w:val="22"/>
        </w:rPr>
        <w:tab/>
        <w:t xml:space="preserve">Users must not display, transmit, send or print any message, data or other visible representation which is threatening, abusive or insulting to any person and likely to cause harassment, alarm or </w:t>
      </w:r>
      <w:proofErr w:type="gramStart"/>
      <w:r w:rsidRPr="002253EB">
        <w:rPr>
          <w:rFonts w:ascii="Arial" w:hAnsi="Arial" w:cs="Arial"/>
          <w:sz w:val="22"/>
          <w:szCs w:val="22"/>
        </w:rPr>
        <w:t>distress</w:t>
      </w:r>
      <w:proofErr w:type="gramEnd"/>
    </w:p>
    <w:p w14:paraId="00CA4D6B" w14:textId="77777777" w:rsidR="00C02B7D" w:rsidRPr="002253EB" w:rsidRDefault="00C02B7D" w:rsidP="00C02B7D">
      <w:pPr>
        <w:ind w:left="1080" w:hanging="720"/>
        <w:rPr>
          <w:rFonts w:ascii="Arial" w:hAnsi="Arial" w:cs="Arial"/>
          <w:sz w:val="22"/>
          <w:szCs w:val="22"/>
        </w:rPr>
      </w:pPr>
    </w:p>
    <w:p w14:paraId="59E52099"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9.6</w:t>
      </w:r>
      <w:r w:rsidRPr="002253EB">
        <w:rPr>
          <w:rFonts w:ascii="Arial" w:hAnsi="Arial" w:cs="Arial"/>
          <w:sz w:val="22"/>
          <w:szCs w:val="22"/>
        </w:rPr>
        <w:tab/>
        <w:t>Users will not knowingly or recklessly post false or defamatory information about a person or organization.</w:t>
      </w:r>
    </w:p>
    <w:p w14:paraId="562C75D1" w14:textId="77777777" w:rsidR="00EB6E09" w:rsidRPr="002253EB" w:rsidRDefault="00EB6E09">
      <w:pPr>
        <w:ind w:left="1080" w:hanging="720"/>
        <w:rPr>
          <w:rFonts w:ascii="Arial" w:hAnsi="Arial" w:cs="Arial"/>
          <w:sz w:val="22"/>
          <w:szCs w:val="22"/>
        </w:rPr>
      </w:pPr>
    </w:p>
    <w:p w14:paraId="1ACAC658" w14:textId="1805D931" w:rsidR="00EB6E09" w:rsidRPr="002253EB" w:rsidRDefault="00EB6E09">
      <w:pPr>
        <w:ind w:left="1080" w:hanging="720"/>
        <w:rPr>
          <w:rFonts w:ascii="Arial" w:hAnsi="Arial" w:cs="Arial"/>
          <w:sz w:val="22"/>
          <w:szCs w:val="22"/>
        </w:rPr>
      </w:pPr>
      <w:r w:rsidRPr="002253EB">
        <w:rPr>
          <w:rFonts w:ascii="Arial" w:hAnsi="Arial" w:cs="Arial"/>
          <w:sz w:val="22"/>
          <w:szCs w:val="22"/>
        </w:rPr>
        <w:t>9.7</w:t>
      </w:r>
      <w:r w:rsidRPr="002253EB">
        <w:rPr>
          <w:rFonts w:ascii="Arial" w:hAnsi="Arial" w:cs="Arial"/>
          <w:sz w:val="22"/>
          <w:szCs w:val="22"/>
        </w:rPr>
        <w:tab/>
        <w:t>Users must not create, store, transmit or request to receive data which may be in breach of t</w:t>
      </w:r>
      <w:r w:rsidR="00FB63CC" w:rsidRPr="002253EB">
        <w:rPr>
          <w:rFonts w:ascii="Arial" w:hAnsi="Arial" w:cs="Arial"/>
          <w:sz w:val="22"/>
          <w:szCs w:val="22"/>
        </w:rPr>
        <w:t xml:space="preserve">he Telecommunications Act, 1984 or contravenes the </w:t>
      </w:r>
      <w:proofErr w:type="gramStart"/>
      <w:r w:rsidR="002E21A4" w:rsidRPr="002253EB">
        <w:rPr>
          <w:rFonts w:ascii="Arial" w:hAnsi="Arial" w:cs="Arial"/>
          <w:sz w:val="22"/>
          <w:szCs w:val="22"/>
        </w:rPr>
        <w:t>Counter-Terrorism</w:t>
      </w:r>
      <w:proofErr w:type="gramEnd"/>
      <w:r w:rsidR="002E21A4" w:rsidRPr="002253EB">
        <w:rPr>
          <w:rFonts w:ascii="Arial" w:hAnsi="Arial" w:cs="Arial"/>
          <w:sz w:val="22"/>
          <w:szCs w:val="22"/>
        </w:rPr>
        <w:t xml:space="preserve"> and Security </w:t>
      </w:r>
      <w:r w:rsidR="002E21A4" w:rsidRPr="00BA1831">
        <w:rPr>
          <w:rFonts w:ascii="Arial" w:hAnsi="Arial" w:cs="Arial"/>
          <w:sz w:val="22"/>
          <w:szCs w:val="22"/>
        </w:rPr>
        <w:t>Act 2015</w:t>
      </w:r>
      <w:r w:rsidR="00155968" w:rsidRPr="00BA1831">
        <w:rPr>
          <w:rFonts w:ascii="Arial" w:hAnsi="Arial" w:cs="Arial"/>
          <w:sz w:val="22"/>
          <w:szCs w:val="22"/>
        </w:rPr>
        <w:t xml:space="preserve"> (Prevent Duty)</w:t>
      </w:r>
      <w:r w:rsidR="002E21A4" w:rsidRPr="00BA1831">
        <w:rPr>
          <w:rFonts w:ascii="Arial" w:hAnsi="Arial" w:cs="Arial"/>
          <w:sz w:val="22"/>
          <w:szCs w:val="22"/>
        </w:rPr>
        <w:t>.</w:t>
      </w:r>
    </w:p>
    <w:p w14:paraId="664355AD" w14:textId="77777777" w:rsidR="00EB6E09" w:rsidRPr="002253EB" w:rsidRDefault="00EB6E09">
      <w:pPr>
        <w:ind w:left="1080" w:hanging="720"/>
        <w:rPr>
          <w:rFonts w:ascii="Arial" w:hAnsi="Arial" w:cs="Arial"/>
          <w:sz w:val="22"/>
          <w:szCs w:val="22"/>
        </w:rPr>
      </w:pPr>
    </w:p>
    <w:p w14:paraId="3FF5CB2C"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9.8</w:t>
      </w:r>
      <w:r w:rsidRPr="002253EB">
        <w:rPr>
          <w:rFonts w:ascii="Arial" w:hAnsi="Arial" w:cs="Arial"/>
          <w:sz w:val="22"/>
          <w:szCs w:val="22"/>
        </w:rPr>
        <w:tab/>
        <w:t>Users should not unnecessarily selfishly monopolise system resources.</w:t>
      </w:r>
    </w:p>
    <w:p w14:paraId="1A965116" w14:textId="77777777" w:rsidR="00EB6E09" w:rsidRPr="002253EB" w:rsidRDefault="00EB6E09">
      <w:pPr>
        <w:ind w:left="1080" w:hanging="720"/>
        <w:rPr>
          <w:rFonts w:ascii="Arial" w:hAnsi="Arial" w:cs="Arial"/>
          <w:sz w:val="22"/>
          <w:szCs w:val="22"/>
        </w:rPr>
      </w:pPr>
    </w:p>
    <w:p w14:paraId="1B7ABD28" w14:textId="4A7F01F3" w:rsidR="00EB6E09" w:rsidRPr="002253EB" w:rsidRDefault="00EB6E09">
      <w:pPr>
        <w:ind w:left="1080" w:hanging="720"/>
        <w:rPr>
          <w:rFonts w:ascii="Arial" w:hAnsi="Arial" w:cs="Arial"/>
          <w:sz w:val="22"/>
          <w:szCs w:val="22"/>
        </w:rPr>
      </w:pPr>
      <w:r w:rsidRPr="002253EB">
        <w:rPr>
          <w:rFonts w:ascii="Arial" w:hAnsi="Arial" w:cs="Arial"/>
          <w:sz w:val="22"/>
          <w:szCs w:val="22"/>
        </w:rPr>
        <w:t>9.9</w:t>
      </w:r>
      <w:r w:rsidRPr="002253EB">
        <w:rPr>
          <w:rFonts w:ascii="Arial" w:hAnsi="Arial" w:cs="Arial"/>
          <w:sz w:val="22"/>
          <w:szCs w:val="22"/>
        </w:rPr>
        <w:tab/>
        <w:t>Every user of the College's computing resources must respect other users.   For example, large print jobs must be sent at off-peak times.</w:t>
      </w:r>
    </w:p>
    <w:p w14:paraId="7DF4E37C" w14:textId="77777777" w:rsidR="00EB6E09" w:rsidRPr="002253EB" w:rsidRDefault="00EB6E09">
      <w:pPr>
        <w:ind w:left="1080" w:hanging="720"/>
        <w:rPr>
          <w:rFonts w:ascii="Arial" w:hAnsi="Arial" w:cs="Arial"/>
          <w:sz w:val="22"/>
          <w:szCs w:val="22"/>
        </w:rPr>
      </w:pPr>
    </w:p>
    <w:p w14:paraId="2608CF7F" w14:textId="2110FF7B" w:rsidR="00EE1744" w:rsidRDefault="00EB6E09">
      <w:pPr>
        <w:ind w:left="1080" w:hanging="720"/>
        <w:rPr>
          <w:rFonts w:ascii="Arial" w:hAnsi="Arial" w:cs="Arial"/>
          <w:sz w:val="22"/>
          <w:szCs w:val="22"/>
        </w:rPr>
      </w:pPr>
      <w:r w:rsidRPr="48554E8E">
        <w:rPr>
          <w:rFonts w:ascii="Arial" w:hAnsi="Arial" w:cs="Arial"/>
          <w:sz w:val="22"/>
          <w:szCs w:val="22"/>
        </w:rPr>
        <w:t>9.10</w:t>
      </w:r>
      <w:r>
        <w:tab/>
      </w:r>
      <w:r w:rsidR="00EE1744" w:rsidRPr="48554E8E">
        <w:rPr>
          <w:rFonts w:ascii="Arial" w:hAnsi="Arial" w:cs="Arial"/>
          <w:sz w:val="22"/>
          <w:szCs w:val="22"/>
        </w:rPr>
        <w:t xml:space="preserve">If a user cannot wait for a print job to complete </w:t>
      </w:r>
      <w:r w:rsidR="00440FCA" w:rsidRPr="48554E8E">
        <w:rPr>
          <w:rFonts w:ascii="Arial" w:hAnsi="Arial" w:cs="Arial"/>
          <w:sz w:val="22"/>
          <w:szCs w:val="22"/>
        </w:rPr>
        <w:t xml:space="preserve">it should be cancelled and reprinted later to allow others to access the printer. Print jobs </w:t>
      </w:r>
      <w:r w:rsidR="00D24727" w:rsidRPr="48554E8E">
        <w:rPr>
          <w:rFonts w:ascii="Arial" w:hAnsi="Arial" w:cs="Arial"/>
          <w:sz w:val="22"/>
          <w:szCs w:val="22"/>
        </w:rPr>
        <w:t xml:space="preserve">not ‘pulled’ to a device will automatically </w:t>
      </w:r>
      <w:r w:rsidR="00273856" w:rsidRPr="48554E8E">
        <w:rPr>
          <w:rFonts w:ascii="Arial" w:hAnsi="Arial" w:cs="Arial"/>
          <w:sz w:val="22"/>
          <w:szCs w:val="22"/>
        </w:rPr>
        <w:t xml:space="preserve">cancel after </w:t>
      </w:r>
      <w:proofErr w:type="gramStart"/>
      <w:r w:rsidR="00273856" w:rsidRPr="48554E8E">
        <w:rPr>
          <w:rFonts w:ascii="Arial" w:hAnsi="Arial" w:cs="Arial"/>
          <w:sz w:val="22"/>
          <w:szCs w:val="22"/>
        </w:rPr>
        <w:t>a period of time</w:t>
      </w:r>
      <w:proofErr w:type="gramEnd"/>
      <w:r w:rsidR="00273856" w:rsidRPr="48554E8E">
        <w:rPr>
          <w:rFonts w:ascii="Arial" w:hAnsi="Arial" w:cs="Arial"/>
          <w:sz w:val="22"/>
          <w:szCs w:val="22"/>
        </w:rPr>
        <w:t xml:space="preserve"> (currently 4 hours).</w:t>
      </w:r>
    </w:p>
    <w:p w14:paraId="44FB30F8" w14:textId="77777777" w:rsidR="00EB6E09" w:rsidRPr="002253EB" w:rsidRDefault="00EB6E09">
      <w:pPr>
        <w:ind w:left="1080" w:hanging="720"/>
        <w:rPr>
          <w:rFonts w:ascii="Arial" w:hAnsi="Arial" w:cs="Arial"/>
          <w:sz w:val="22"/>
          <w:szCs w:val="22"/>
        </w:rPr>
      </w:pPr>
    </w:p>
    <w:p w14:paraId="5F0AB2DF"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9.11</w:t>
      </w:r>
      <w:r w:rsidRPr="002253EB">
        <w:rPr>
          <w:rFonts w:ascii="Arial" w:hAnsi="Arial" w:cs="Arial"/>
          <w:sz w:val="22"/>
          <w:szCs w:val="22"/>
        </w:rPr>
        <w:tab/>
        <w:t>Users must remove files from their directory which are no longer required.</w:t>
      </w:r>
    </w:p>
    <w:p w14:paraId="1DA6542E" w14:textId="77777777" w:rsidR="00EB6E09" w:rsidRPr="002253EB" w:rsidRDefault="00EB6E09">
      <w:pPr>
        <w:ind w:left="1080" w:hanging="720"/>
        <w:rPr>
          <w:rFonts w:ascii="Arial" w:hAnsi="Arial" w:cs="Arial"/>
          <w:sz w:val="22"/>
          <w:szCs w:val="22"/>
        </w:rPr>
      </w:pPr>
    </w:p>
    <w:p w14:paraId="4C407D65" w14:textId="3FBF9F8B" w:rsidR="00EA13B4" w:rsidRDefault="00EB6E09">
      <w:pPr>
        <w:ind w:left="1080" w:hanging="720"/>
        <w:rPr>
          <w:rFonts w:ascii="Arial" w:hAnsi="Arial" w:cs="Arial"/>
          <w:sz w:val="22"/>
          <w:szCs w:val="22"/>
        </w:rPr>
      </w:pPr>
      <w:r w:rsidRPr="48554E8E">
        <w:rPr>
          <w:rFonts w:ascii="Arial" w:hAnsi="Arial" w:cs="Arial"/>
          <w:sz w:val="22"/>
          <w:szCs w:val="22"/>
        </w:rPr>
        <w:t>9.12</w:t>
      </w:r>
      <w:r>
        <w:tab/>
      </w:r>
      <w:r w:rsidR="00EA13B4" w:rsidRPr="48554E8E">
        <w:rPr>
          <w:rFonts w:ascii="Arial" w:hAnsi="Arial" w:cs="Arial"/>
          <w:sz w:val="22"/>
          <w:szCs w:val="22"/>
        </w:rPr>
        <w:t>Users should occasionally change their passwords and never leave them as the ‘default’ password. Passwords should contain upper case letters, lower case letters</w:t>
      </w:r>
      <w:r w:rsidR="00765005" w:rsidRPr="48554E8E">
        <w:rPr>
          <w:rFonts w:ascii="Arial" w:hAnsi="Arial" w:cs="Arial"/>
          <w:sz w:val="22"/>
          <w:szCs w:val="22"/>
        </w:rPr>
        <w:t xml:space="preserve"> and numbers</w:t>
      </w:r>
      <w:r w:rsidR="004215EF" w:rsidRPr="48554E8E">
        <w:rPr>
          <w:rFonts w:ascii="Arial" w:hAnsi="Arial" w:cs="Arial"/>
          <w:sz w:val="22"/>
          <w:szCs w:val="22"/>
        </w:rPr>
        <w:t xml:space="preserve"> as a minimum level of complexity.</w:t>
      </w:r>
    </w:p>
    <w:p w14:paraId="3041E394" w14:textId="77777777" w:rsidR="00EB6E09" w:rsidRPr="002253EB" w:rsidRDefault="00EB6E09">
      <w:pPr>
        <w:ind w:left="1080" w:hanging="720"/>
        <w:rPr>
          <w:rFonts w:ascii="Arial" w:hAnsi="Arial" w:cs="Arial"/>
          <w:sz w:val="22"/>
          <w:szCs w:val="22"/>
        </w:rPr>
      </w:pPr>
    </w:p>
    <w:p w14:paraId="69162115" w14:textId="6743AAFC" w:rsidR="00EB6E09" w:rsidRPr="002253EB" w:rsidRDefault="00EB6E09">
      <w:pPr>
        <w:ind w:left="1080" w:hanging="720"/>
        <w:rPr>
          <w:rFonts w:ascii="Arial" w:hAnsi="Arial" w:cs="Arial"/>
          <w:sz w:val="22"/>
          <w:szCs w:val="22"/>
        </w:rPr>
      </w:pPr>
      <w:r w:rsidRPr="002253EB">
        <w:rPr>
          <w:rFonts w:ascii="Arial" w:hAnsi="Arial" w:cs="Arial"/>
          <w:sz w:val="22"/>
          <w:szCs w:val="22"/>
        </w:rPr>
        <w:t>9.13</w:t>
      </w:r>
      <w:r w:rsidRPr="002253EB">
        <w:rPr>
          <w:rFonts w:ascii="Arial" w:hAnsi="Arial" w:cs="Arial"/>
          <w:sz w:val="22"/>
          <w:szCs w:val="22"/>
        </w:rPr>
        <w:tab/>
        <w:t xml:space="preserve">Users should never tell anyone their logon password.   Note that this includes the technical support staff - if they require to logon to a user's </w:t>
      </w:r>
      <w:r w:rsidR="001C4DBC" w:rsidRPr="002253EB">
        <w:rPr>
          <w:rFonts w:ascii="Arial" w:hAnsi="Arial" w:cs="Arial"/>
          <w:sz w:val="22"/>
          <w:szCs w:val="22"/>
        </w:rPr>
        <w:t>account,</w:t>
      </w:r>
      <w:r w:rsidRPr="002253EB">
        <w:rPr>
          <w:rFonts w:ascii="Arial" w:hAnsi="Arial" w:cs="Arial"/>
          <w:sz w:val="22"/>
          <w:szCs w:val="22"/>
        </w:rPr>
        <w:t xml:space="preserve"> they will ask for the password to be entered.</w:t>
      </w:r>
    </w:p>
    <w:p w14:paraId="722B00AE" w14:textId="77777777" w:rsidR="00EB6E09" w:rsidRPr="002253EB" w:rsidRDefault="00EB6E09">
      <w:pPr>
        <w:ind w:left="1080" w:hanging="720"/>
        <w:rPr>
          <w:rFonts w:ascii="Arial" w:hAnsi="Arial" w:cs="Arial"/>
          <w:sz w:val="22"/>
          <w:szCs w:val="22"/>
        </w:rPr>
      </w:pPr>
    </w:p>
    <w:p w14:paraId="77C64857" w14:textId="2901839F" w:rsidR="00EB6E09" w:rsidRPr="002253EB" w:rsidRDefault="00EB6E09">
      <w:pPr>
        <w:ind w:left="1080" w:hanging="720"/>
        <w:rPr>
          <w:rFonts w:ascii="Arial" w:hAnsi="Arial" w:cs="Arial"/>
          <w:sz w:val="22"/>
          <w:szCs w:val="22"/>
        </w:rPr>
      </w:pPr>
      <w:r w:rsidRPr="002253EB">
        <w:rPr>
          <w:rFonts w:ascii="Arial" w:hAnsi="Arial" w:cs="Arial"/>
          <w:sz w:val="22"/>
          <w:szCs w:val="22"/>
        </w:rPr>
        <w:lastRenderedPageBreak/>
        <w:t>9.14</w:t>
      </w:r>
      <w:r w:rsidRPr="002253EB">
        <w:rPr>
          <w:rFonts w:ascii="Arial" w:hAnsi="Arial" w:cs="Arial"/>
          <w:sz w:val="22"/>
          <w:szCs w:val="22"/>
        </w:rPr>
        <w:tab/>
      </w:r>
      <w:r w:rsidRPr="002253EB">
        <w:rPr>
          <w:rFonts w:ascii="Arial" w:hAnsi="Arial" w:cs="Arial"/>
          <w:b/>
          <w:sz w:val="22"/>
          <w:szCs w:val="22"/>
        </w:rPr>
        <w:t xml:space="preserve">Users must not logon </w:t>
      </w:r>
      <w:r w:rsidR="00F05758">
        <w:rPr>
          <w:rFonts w:ascii="Arial" w:hAnsi="Arial" w:cs="Arial"/>
          <w:b/>
          <w:sz w:val="22"/>
          <w:szCs w:val="22"/>
        </w:rPr>
        <w:t>to</w:t>
      </w:r>
      <w:r w:rsidRPr="002253EB">
        <w:rPr>
          <w:rFonts w:ascii="Arial" w:hAnsi="Arial" w:cs="Arial"/>
          <w:b/>
          <w:sz w:val="22"/>
          <w:szCs w:val="22"/>
        </w:rPr>
        <w:t xml:space="preserve"> another user's </w:t>
      </w:r>
      <w:r w:rsidR="00F05758">
        <w:rPr>
          <w:rFonts w:ascii="Arial" w:hAnsi="Arial" w:cs="Arial"/>
          <w:b/>
          <w:sz w:val="22"/>
          <w:szCs w:val="22"/>
        </w:rPr>
        <w:t>account</w:t>
      </w:r>
      <w:r w:rsidRPr="002253EB">
        <w:rPr>
          <w:rFonts w:ascii="Arial" w:hAnsi="Arial" w:cs="Arial"/>
          <w:b/>
          <w:sz w:val="22"/>
          <w:szCs w:val="22"/>
        </w:rPr>
        <w:t>.</w:t>
      </w:r>
    </w:p>
    <w:p w14:paraId="6E1831B3" w14:textId="77777777" w:rsidR="00EB6E09" w:rsidRPr="002253EB" w:rsidRDefault="00EB6E09" w:rsidP="002253EB">
      <w:pPr>
        <w:rPr>
          <w:rFonts w:ascii="Arial" w:hAnsi="Arial" w:cs="Arial"/>
          <w:sz w:val="22"/>
          <w:szCs w:val="22"/>
        </w:rPr>
      </w:pPr>
    </w:p>
    <w:p w14:paraId="57CC3D31" w14:textId="77777777" w:rsidR="00EB6E09" w:rsidRPr="002253EB" w:rsidRDefault="002253EB">
      <w:pPr>
        <w:ind w:left="1080" w:hanging="720"/>
        <w:rPr>
          <w:rFonts w:ascii="Arial" w:hAnsi="Arial" w:cs="Arial"/>
          <w:sz w:val="22"/>
          <w:szCs w:val="22"/>
        </w:rPr>
      </w:pPr>
      <w:r>
        <w:rPr>
          <w:rFonts w:ascii="Arial" w:hAnsi="Arial" w:cs="Arial"/>
          <w:sz w:val="22"/>
          <w:szCs w:val="22"/>
        </w:rPr>
        <w:t>9.15</w:t>
      </w:r>
      <w:r w:rsidR="00EB6E09" w:rsidRPr="002253EB">
        <w:rPr>
          <w:rFonts w:ascii="Arial" w:hAnsi="Arial" w:cs="Arial"/>
          <w:sz w:val="22"/>
          <w:szCs w:val="22"/>
        </w:rPr>
        <w:tab/>
        <w:t>If a software virus is detected, then users must report it to I</w:t>
      </w:r>
      <w:r w:rsidR="00F5131F" w:rsidRPr="002253EB">
        <w:rPr>
          <w:rFonts w:ascii="Arial" w:hAnsi="Arial" w:cs="Arial"/>
          <w:sz w:val="22"/>
          <w:szCs w:val="22"/>
        </w:rPr>
        <w:t>T</w:t>
      </w:r>
      <w:r w:rsidR="00EB6E09" w:rsidRPr="002253EB">
        <w:rPr>
          <w:rFonts w:ascii="Arial" w:hAnsi="Arial" w:cs="Arial"/>
          <w:sz w:val="22"/>
          <w:szCs w:val="22"/>
        </w:rPr>
        <w:t xml:space="preserve"> Support immediately.</w:t>
      </w:r>
      <w:r w:rsidR="00EB6E09" w:rsidRPr="002253EB">
        <w:rPr>
          <w:rFonts w:ascii="Arial" w:hAnsi="Arial" w:cs="Arial"/>
          <w:sz w:val="22"/>
          <w:szCs w:val="22"/>
        </w:rPr>
        <w:br/>
      </w:r>
    </w:p>
    <w:p w14:paraId="6057087A" w14:textId="77777777" w:rsidR="00EB6E09" w:rsidRPr="002253EB" w:rsidRDefault="002253EB">
      <w:pPr>
        <w:ind w:left="1080" w:hanging="720"/>
        <w:rPr>
          <w:rFonts w:ascii="Arial" w:hAnsi="Arial" w:cs="Arial"/>
          <w:sz w:val="22"/>
          <w:szCs w:val="22"/>
        </w:rPr>
      </w:pPr>
      <w:r>
        <w:rPr>
          <w:rFonts w:ascii="Arial" w:hAnsi="Arial" w:cs="Arial"/>
          <w:sz w:val="22"/>
          <w:szCs w:val="22"/>
        </w:rPr>
        <w:t>9.16</w:t>
      </w:r>
      <w:r w:rsidR="00EB6E09" w:rsidRPr="002253EB">
        <w:rPr>
          <w:rFonts w:ascii="Arial" w:hAnsi="Arial" w:cs="Arial"/>
          <w:sz w:val="22"/>
          <w:szCs w:val="22"/>
        </w:rPr>
        <w:tab/>
        <w:t>All use of computer facilities should be identifiable.   Failure of users to identify themselves with their ID and password may lead to the providers of some Internet services to withdraw them!</w:t>
      </w:r>
    </w:p>
    <w:p w14:paraId="54E11D2A" w14:textId="77777777" w:rsidR="00EB6E09" w:rsidRPr="002253EB" w:rsidRDefault="00EB6E09">
      <w:pPr>
        <w:ind w:left="1080" w:hanging="720"/>
        <w:rPr>
          <w:rFonts w:ascii="Arial" w:hAnsi="Arial" w:cs="Arial"/>
          <w:sz w:val="22"/>
          <w:szCs w:val="22"/>
        </w:rPr>
      </w:pPr>
    </w:p>
    <w:p w14:paraId="72E4A8C5" w14:textId="77777777" w:rsidR="00EB6E09" w:rsidRPr="002253EB" w:rsidRDefault="002253EB">
      <w:pPr>
        <w:ind w:left="1080" w:hanging="720"/>
        <w:rPr>
          <w:rFonts w:ascii="Arial" w:hAnsi="Arial" w:cs="Arial"/>
          <w:sz w:val="22"/>
          <w:szCs w:val="22"/>
        </w:rPr>
      </w:pPr>
      <w:r>
        <w:rPr>
          <w:rFonts w:ascii="Arial" w:hAnsi="Arial" w:cs="Arial"/>
          <w:sz w:val="22"/>
          <w:szCs w:val="22"/>
        </w:rPr>
        <w:t>9.17</w:t>
      </w:r>
      <w:r w:rsidR="00EB6E09" w:rsidRPr="002253EB">
        <w:rPr>
          <w:rFonts w:ascii="Arial" w:hAnsi="Arial" w:cs="Arial"/>
          <w:sz w:val="22"/>
          <w:szCs w:val="22"/>
        </w:rPr>
        <w:tab/>
        <w:t>The network system will back-up users' files each night as part of the normal housekeeping process of the network.</w:t>
      </w:r>
    </w:p>
    <w:p w14:paraId="31126E5D" w14:textId="77777777" w:rsidR="00EB6E09" w:rsidRPr="002253EB" w:rsidRDefault="00EB6E09">
      <w:pPr>
        <w:ind w:left="1080" w:hanging="720"/>
        <w:rPr>
          <w:rFonts w:ascii="Arial" w:hAnsi="Arial" w:cs="Arial"/>
          <w:sz w:val="22"/>
          <w:szCs w:val="22"/>
        </w:rPr>
      </w:pPr>
    </w:p>
    <w:p w14:paraId="7827C3B2" w14:textId="77777777" w:rsidR="00EB6E09" w:rsidRPr="002253EB" w:rsidRDefault="002253EB">
      <w:pPr>
        <w:ind w:left="1080" w:hanging="720"/>
        <w:rPr>
          <w:rFonts w:ascii="Arial" w:hAnsi="Arial" w:cs="Arial"/>
          <w:sz w:val="22"/>
          <w:szCs w:val="22"/>
        </w:rPr>
      </w:pPr>
      <w:r>
        <w:rPr>
          <w:rFonts w:ascii="Arial" w:hAnsi="Arial" w:cs="Arial"/>
          <w:sz w:val="22"/>
          <w:szCs w:val="22"/>
        </w:rPr>
        <w:t>9.18</w:t>
      </w:r>
      <w:r w:rsidR="00EB6E09" w:rsidRPr="002253EB">
        <w:rPr>
          <w:rFonts w:ascii="Arial" w:hAnsi="Arial" w:cs="Arial"/>
          <w:sz w:val="22"/>
          <w:szCs w:val="22"/>
        </w:rPr>
        <w:tab/>
        <w:t>All users are responsible for keeping their own back-ups of files not stored on the network.</w:t>
      </w:r>
    </w:p>
    <w:p w14:paraId="2DE403A5" w14:textId="77777777" w:rsidR="001F0F96" w:rsidRPr="002253EB" w:rsidRDefault="001F0F96">
      <w:pPr>
        <w:ind w:left="360" w:hanging="360"/>
        <w:rPr>
          <w:rFonts w:ascii="Arial" w:hAnsi="Arial" w:cs="Arial"/>
          <w:sz w:val="22"/>
          <w:szCs w:val="22"/>
        </w:rPr>
      </w:pPr>
    </w:p>
    <w:p w14:paraId="0BF0F7F6" w14:textId="77777777" w:rsidR="00EB6E09" w:rsidRPr="002253EB" w:rsidRDefault="001F0F96" w:rsidP="001F0F96">
      <w:pPr>
        <w:tabs>
          <w:tab w:val="left" w:pos="6240"/>
        </w:tabs>
        <w:ind w:left="360" w:hanging="360"/>
        <w:rPr>
          <w:rFonts w:ascii="Arial" w:hAnsi="Arial" w:cs="Arial"/>
          <w:b/>
          <w:sz w:val="22"/>
          <w:szCs w:val="22"/>
        </w:rPr>
      </w:pPr>
      <w:r w:rsidRPr="002253EB">
        <w:rPr>
          <w:rFonts w:ascii="Arial" w:hAnsi="Arial" w:cs="Arial"/>
          <w:sz w:val="22"/>
          <w:szCs w:val="22"/>
        </w:rPr>
        <w:t>1</w:t>
      </w:r>
      <w:r w:rsidRPr="002253EB">
        <w:rPr>
          <w:rFonts w:ascii="Arial" w:hAnsi="Arial" w:cs="Arial"/>
          <w:b/>
          <w:sz w:val="22"/>
          <w:szCs w:val="22"/>
        </w:rPr>
        <w:t>0.</w:t>
      </w:r>
      <w:r w:rsidR="003D2EF2" w:rsidRPr="002253EB">
        <w:rPr>
          <w:rFonts w:ascii="Arial" w:hAnsi="Arial" w:cs="Arial"/>
          <w:b/>
          <w:sz w:val="22"/>
          <w:szCs w:val="22"/>
        </w:rPr>
        <w:t xml:space="preserve"> </w:t>
      </w:r>
      <w:r w:rsidR="00EB6E09" w:rsidRPr="002253EB">
        <w:rPr>
          <w:rFonts w:ascii="Arial" w:hAnsi="Arial" w:cs="Arial"/>
          <w:b/>
          <w:sz w:val="22"/>
          <w:szCs w:val="22"/>
        </w:rPr>
        <w:t>Games</w:t>
      </w:r>
    </w:p>
    <w:p w14:paraId="2B9F03CA"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10.1</w:t>
      </w:r>
      <w:r w:rsidRPr="002253EB">
        <w:rPr>
          <w:rFonts w:ascii="Arial" w:hAnsi="Arial" w:cs="Arial"/>
          <w:sz w:val="22"/>
          <w:szCs w:val="22"/>
        </w:rPr>
        <w:tab/>
        <w:t>Games are not permitted.</w:t>
      </w:r>
    </w:p>
    <w:p w14:paraId="0252902E" w14:textId="77777777" w:rsidR="00EB6E09" w:rsidRPr="002253EB" w:rsidRDefault="00EB6E09">
      <w:pPr>
        <w:ind w:left="1080" w:hanging="720"/>
        <w:rPr>
          <w:rFonts w:ascii="Arial" w:hAnsi="Arial" w:cs="Arial"/>
          <w:sz w:val="22"/>
          <w:szCs w:val="22"/>
        </w:rPr>
      </w:pPr>
      <w:r w:rsidRPr="002253EB">
        <w:rPr>
          <w:rFonts w:ascii="Arial" w:hAnsi="Arial" w:cs="Arial"/>
          <w:sz w:val="22"/>
          <w:szCs w:val="22"/>
        </w:rPr>
        <w:t>10.2</w:t>
      </w:r>
      <w:r w:rsidRPr="002253EB">
        <w:rPr>
          <w:rFonts w:ascii="Arial" w:hAnsi="Arial" w:cs="Arial"/>
          <w:sz w:val="22"/>
          <w:szCs w:val="22"/>
        </w:rPr>
        <w:tab/>
        <w:t>Users must not play, copy, store (in any format), or download games on the College's machines.</w:t>
      </w:r>
    </w:p>
    <w:p w14:paraId="62431CDC" w14:textId="77777777" w:rsidR="003D2EF2" w:rsidRPr="002253EB" w:rsidRDefault="003D2EF2">
      <w:pPr>
        <w:ind w:left="1080" w:hanging="720"/>
        <w:rPr>
          <w:rFonts w:ascii="Arial" w:hAnsi="Arial" w:cs="Arial"/>
          <w:sz w:val="22"/>
          <w:szCs w:val="22"/>
        </w:rPr>
      </w:pPr>
    </w:p>
    <w:p w14:paraId="7883481F" w14:textId="77777777" w:rsidR="003D2EF2" w:rsidRPr="002253EB" w:rsidRDefault="003D2EF2" w:rsidP="003D2EF2">
      <w:pPr>
        <w:ind w:left="360" w:hanging="360"/>
        <w:rPr>
          <w:rFonts w:ascii="Arial" w:hAnsi="Arial" w:cs="Arial"/>
          <w:b/>
          <w:sz w:val="22"/>
          <w:szCs w:val="22"/>
        </w:rPr>
      </w:pPr>
      <w:r w:rsidRPr="002253EB">
        <w:rPr>
          <w:rFonts w:ascii="Arial" w:hAnsi="Arial" w:cs="Arial"/>
          <w:b/>
          <w:sz w:val="22"/>
          <w:szCs w:val="22"/>
        </w:rPr>
        <w:t>11. Safeguarding</w:t>
      </w:r>
    </w:p>
    <w:p w14:paraId="3E4E29A6" w14:textId="77777777" w:rsidR="003D2EF2" w:rsidRPr="002253EB" w:rsidRDefault="003D2EF2" w:rsidP="003D2EF2">
      <w:pPr>
        <w:ind w:left="1080" w:hanging="720"/>
        <w:rPr>
          <w:rFonts w:ascii="Arial" w:hAnsi="Arial" w:cs="Arial"/>
          <w:sz w:val="22"/>
          <w:szCs w:val="22"/>
        </w:rPr>
      </w:pPr>
      <w:r w:rsidRPr="002253EB">
        <w:rPr>
          <w:rFonts w:ascii="Arial" w:hAnsi="Arial" w:cs="Arial"/>
          <w:sz w:val="22"/>
          <w:szCs w:val="22"/>
        </w:rPr>
        <w:t>11.1</w:t>
      </w:r>
      <w:r w:rsidRPr="002253EB">
        <w:rPr>
          <w:rFonts w:ascii="Arial" w:hAnsi="Arial" w:cs="Arial"/>
          <w:sz w:val="22"/>
          <w:szCs w:val="22"/>
        </w:rPr>
        <w:tab/>
        <w:t>Users should take steps to ensure their comfort and health whilst using computers by: taking regular breaks away from the computer; adjusting the height of the chair; avoiding glare on screens by closing blinds in sunny weather.</w:t>
      </w:r>
    </w:p>
    <w:p w14:paraId="49E398E2" w14:textId="77777777" w:rsidR="003D2EF2" w:rsidRPr="002253EB" w:rsidRDefault="003D2EF2" w:rsidP="003D2EF2">
      <w:pPr>
        <w:ind w:left="1080" w:hanging="720"/>
        <w:rPr>
          <w:rFonts w:ascii="Arial" w:hAnsi="Arial" w:cs="Arial"/>
          <w:sz w:val="22"/>
          <w:szCs w:val="22"/>
        </w:rPr>
      </w:pPr>
    </w:p>
    <w:p w14:paraId="48C36F59" w14:textId="35096421" w:rsidR="003D2EF2" w:rsidRPr="002253EB" w:rsidRDefault="003D2EF2" w:rsidP="003D2EF2">
      <w:pPr>
        <w:ind w:left="1080" w:hanging="720"/>
        <w:rPr>
          <w:rFonts w:ascii="Arial" w:hAnsi="Arial" w:cs="Arial"/>
          <w:sz w:val="22"/>
          <w:szCs w:val="22"/>
        </w:rPr>
      </w:pPr>
      <w:r w:rsidRPr="002253EB">
        <w:rPr>
          <w:rFonts w:ascii="Arial" w:hAnsi="Arial" w:cs="Arial"/>
          <w:sz w:val="22"/>
          <w:szCs w:val="22"/>
        </w:rPr>
        <w:t>11.2</w:t>
      </w:r>
      <w:r w:rsidRPr="002253EB">
        <w:rPr>
          <w:rFonts w:ascii="Arial" w:hAnsi="Arial" w:cs="Arial"/>
          <w:sz w:val="22"/>
          <w:szCs w:val="22"/>
        </w:rPr>
        <w:tab/>
        <w:t>Users must not engage in any harassment or cyber bullying, including over the computer network.</w:t>
      </w:r>
    </w:p>
    <w:p w14:paraId="16287F21" w14:textId="77777777" w:rsidR="003D2EF2" w:rsidRPr="002253EB" w:rsidRDefault="003D2EF2" w:rsidP="003D2EF2">
      <w:pPr>
        <w:ind w:left="1080" w:hanging="720"/>
        <w:rPr>
          <w:rFonts w:ascii="Arial" w:hAnsi="Arial" w:cs="Arial"/>
          <w:sz w:val="22"/>
          <w:szCs w:val="22"/>
        </w:rPr>
      </w:pPr>
    </w:p>
    <w:p w14:paraId="79647567" w14:textId="77777777" w:rsidR="003D2EF2" w:rsidRPr="002253EB" w:rsidRDefault="003D2EF2" w:rsidP="003D2EF2">
      <w:pPr>
        <w:ind w:left="1080" w:hanging="720"/>
        <w:rPr>
          <w:rFonts w:ascii="Arial" w:hAnsi="Arial" w:cs="Arial"/>
          <w:sz w:val="22"/>
          <w:szCs w:val="22"/>
        </w:rPr>
      </w:pPr>
      <w:r w:rsidRPr="002253EB">
        <w:rPr>
          <w:rFonts w:ascii="Arial" w:hAnsi="Arial" w:cs="Arial"/>
          <w:sz w:val="22"/>
          <w:szCs w:val="22"/>
        </w:rPr>
        <w:t>11.3</w:t>
      </w:r>
      <w:r w:rsidRPr="002253EB">
        <w:rPr>
          <w:rFonts w:ascii="Arial" w:hAnsi="Arial" w:cs="Arial"/>
          <w:sz w:val="22"/>
          <w:szCs w:val="22"/>
        </w:rPr>
        <w:tab/>
        <w:t>Users must take steps to safeguard themselves from harm when using computers. Personal information should not be posted where strangers could gain access to it.</w:t>
      </w:r>
    </w:p>
    <w:p w14:paraId="5BE93A62" w14:textId="77777777" w:rsidR="003D2EF2" w:rsidRPr="002253EB" w:rsidRDefault="003D2EF2">
      <w:pPr>
        <w:ind w:left="1080" w:hanging="720"/>
        <w:rPr>
          <w:rFonts w:ascii="Arial" w:hAnsi="Arial" w:cs="Arial"/>
          <w:sz w:val="22"/>
          <w:szCs w:val="22"/>
        </w:rPr>
      </w:pPr>
    </w:p>
    <w:p w14:paraId="384BA73E" w14:textId="77777777" w:rsidR="00EB6E09" w:rsidRPr="002253EB" w:rsidRDefault="00EB6E09">
      <w:pPr>
        <w:ind w:left="1080" w:hanging="720"/>
        <w:rPr>
          <w:rFonts w:ascii="Arial" w:hAnsi="Arial" w:cs="Arial"/>
          <w:sz w:val="22"/>
          <w:szCs w:val="22"/>
        </w:rPr>
      </w:pPr>
    </w:p>
    <w:p w14:paraId="0B228C1B" w14:textId="77777777" w:rsidR="00EB6E09" w:rsidRPr="002253EB" w:rsidRDefault="003D2EF2">
      <w:pPr>
        <w:ind w:left="360" w:hanging="360"/>
        <w:rPr>
          <w:rFonts w:ascii="Arial" w:hAnsi="Arial" w:cs="Arial"/>
          <w:b/>
          <w:sz w:val="22"/>
          <w:szCs w:val="22"/>
        </w:rPr>
      </w:pPr>
      <w:r w:rsidRPr="002253EB">
        <w:rPr>
          <w:rFonts w:ascii="Arial" w:hAnsi="Arial" w:cs="Arial"/>
          <w:b/>
          <w:sz w:val="22"/>
          <w:szCs w:val="22"/>
        </w:rPr>
        <w:t>12</w:t>
      </w:r>
      <w:r w:rsidR="00EB6E09" w:rsidRPr="002253EB">
        <w:rPr>
          <w:rFonts w:ascii="Arial" w:hAnsi="Arial" w:cs="Arial"/>
          <w:b/>
          <w:sz w:val="22"/>
          <w:szCs w:val="22"/>
        </w:rPr>
        <w:t>.</w:t>
      </w:r>
      <w:r w:rsidR="00EB6E09" w:rsidRPr="002253EB">
        <w:rPr>
          <w:rFonts w:ascii="Arial" w:hAnsi="Arial" w:cs="Arial"/>
          <w:b/>
          <w:sz w:val="22"/>
          <w:szCs w:val="22"/>
        </w:rPr>
        <w:tab/>
        <w:t>Additional Hardware</w:t>
      </w:r>
    </w:p>
    <w:p w14:paraId="723195F1" w14:textId="70A97EAC" w:rsidR="00EB6E09" w:rsidRPr="002253EB" w:rsidRDefault="003D2EF2">
      <w:pPr>
        <w:ind w:left="1080" w:hanging="720"/>
        <w:rPr>
          <w:rFonts w:ascii="Arial" w:hAnsi="Arial" w:cs="Arial"/>
          <w:sz w:val="22"/>
          <w:szCs w:val="22"/>
        </w:rPr>
      </w:pPr>
      <w:r w:rsidRPr="48554E8E">
        <w:rPr>
          <w:rFonts w:ascii="Arial" w:hAnsi="Arial" w:cs="Arial"/>
          <w:sz w:val="22"/>
          <w:szCs w:val="22"/>
        </w:rPr>
        <w:t>12</w:t>
      </w:r>
      <w:r w:rsidR="00EB6E09" w:rsidRPr="48554E8E">
        <w:rPr>
          <w:rFonts w:ascii="Arial" w:hAnsi="Arial" w:cs="Arial"/>
          <w:sz w:val="22"/>
          <w:szCs w:val="22"/>
        </w:rPr>
        <w:t>.1</w:t>
      </w:r>
      <w:r>
        <w:tab/>
      </w:r>
      <w:r w:rsidR="00EB6E09" w:rsidRPr="48554E8E">
        <w:rPr>
          <w:rFonts w:ascii="Arial" w:hAnsi="Arial" w:cs="Arial"/>
          <w:sz w:val="22"/>
          <w:szCs w:val="22"/>
        </w:rPr>
        <w:t>Users must not connect their own peripheral devices to the College's machines</w:t>
      </w:r>
      <w:r w:rsidR="00307419" w:rsidRPr="48554E8E">
        <w:rPr>
          <w:rFonts w:ascii="Arial" w:hAnsi="Arial" w:cs="Arial"/>
          <w:sz w:val="22"/>
          <w:szCs w:val="22"/>
        </w:rPr>
        <w:t xml:space="preserve"> without </w:t>
      </w:r>
      <w:r w:rsidR="002D52A7" w:rsidRPr="48554E8E">
        <w:rPr>
          <w:rFonts w:ascii="Arial" w:hAnsi="Arial" w:cs="Arial"/>
          <w:sz w:val="22"/>
          <w:szCs w:val="22"/>
        </w:rPr>
        <w:t>seeking permission from IT support first</w:t>
      </w:r>
      <w:r w:rsidR="00EB6E09" w:rsidRPr="48554E8E">
        <w:rPr>
          <w:rFonts w:ascii="Arial" w:hAnsi="Arial" w:cs="Arial"/>
          <w:sz w:val="22"/>
          <w:szCs w:val="22"/>
        </w:rPr>
        <w:t xml:space="preserve">. The only exception is that users are allowed to connect their personal stereo headphones to the front of the </w:t>
      </w:r>
      <w:proofErr w:type="gramStart"/>
      <w:r w:rsidR="00EB6E09" w:rsidRPr="48554E8E">
        <w:rPr>
          <w:rFonts w:ascii="Arial" w:hAnsi="Arial" w:cs="Arial"/>
          <w:sz w:val="22"/>
          <w:szCs w:val="22"/>
        </w:rPr>
        <w:t>Computers</w:t>
      </w:r>
      <w:proofErr w:type="gramEnd"/>
      <w:r w:rsidR="00EB6E09" w:rsidRPr="48554E8E">
        <w:rPr>
          <w:rFonts w:ascii="Arial" w:hAnsi="Arial" w:cs="Arial"/>
          <w:sz w:val="22"/>
          <w:szCs w:val="22"/>
        </w:rPr>
        <w:t xml:space="preserve"> using the jack socket where provided.</w:t>
      </w:r>
    </w:p>
    <w:p w14:paraId="34B3F2EB" w14:textId="77777777" w:rsidR="00EB6E09" w:rsidRPr="002253EB" w:rsidRDefault="00EB6E09">
      <w:pPr>
        <w:ind w:left="1080" w:hanging="720"/>
        <w:rPr>
          <w:rFonts w:ascii="Arial" w:hAnsi="Arial" w:cs="Arial"/>
          <w:sz w:val="22"/>
          <w:szCs w:val="22"/>
        </w:rPr>
      </w:pPr>
    </w:p>
    <w:p w14:paraId="021DF04B" w14:textId="77777777" w:rsidR="00EB6E09" w:rsidRPr="002253EB" w:rsidRDefault="003D2EF2">
      <w:pPr>
        <w:ind w:left="1080" w:hanging="720"/>
        <w:rPr>
          <w:rFonts w:ascii="Arial" w:hAnsi="Arial" w:cs="Arial"/>
          <w:sz w:val="22"/>
          <w:szCs w:val="22"/>
        </w:rPr>
      </w:pPr>
      <w:r w:rsidRPr="002253EB">
        <w:rPr>
          <w:rFonts w:ascii="Arial" w:hAnsi="Arial" w:cs="Arial"/>
          <w:sz w:val="22"/>
          <w:szCs w:val="22"/>
        </w:rPr>
        <w:t>12</w:t>
      </w:r>
      <w:r w:rsidR="00EB6E09" w:rsidRPr="002253EB">
        <w:rPr>
          <w:rFonts w:ascii="Arial" w:hAnsi="Arial" w:cs="Arial"/>
          <w:sz w:val="22"/>
          <w:szCs w:val="22"/>
        </w:rPr>
        <w:t>.2</w:t>
      </w:r>
      <w:r w:rsidR="00EB6E09" w:rsidRPr="002253EB">
        <w:rPr>
          <w:rFonts w:ascii="Arial" w:hAnsi="Arial" w:cs="Arial"/>
          <w:sz w:val="22"/>
          <w:szCs w:val="22"/>
        </w:rPr>
        <w:tab/>
        <w:t>All equipment must have been tested for electrical safety before it is connected to the College's equipment.</w:t>
      </w:r>
    </w:p>
    <w:p w14:paraId="7D34F5C7" w14:textId="77777777" w:rsidR="00EB6E09" w:rsidRPr="002253EB" w:rsidRDefault="00EB6E09">
      <w:pPr>
        <w:rPr>
          <w:rFonts w:ascii="Arial" w:hAnsi="Arial" w:cs="Arial"/>
          <w:sz w:val="22"/>
          <w:szCs w:val="22"/>
        </w:rPr>
      </w:pPr>
    </w:p>
    <w:p w14:paraId="4AA74C28" w14:textId="77777777" w:rsidR="00EB6E09" w:rsidRPr="002253EB" w:rsidRDefault="003D2EF2">
      <w:pPr>
        <w:ind w:left="360" w:hanging="360"/>
        <w:rPr>
          <w:rFonts w:ascii="Arial" w:hAnsi="Arial" w:cs="Arial"/>
          <w:b/>
          <w:sz w:val="22"/>
          <w:szCs w:val="22"/>
        </w:rPr>
      </w:pPr>
      <w:r w:rsidRPr="002253EB">
        <w:rPr>
          <w:rFonts w:ascii="Arial" w:hAnsi="Arial" w:cs="Arial"/>
          <w:b/>
          <w:sz w:val="22"/>
          <w:szCs w:val="22"/>
        </w:rPr>
        <w:t>13</w:t>
      </w:r>
      <w:r w:rsidR="00EB6E09" w:rsidRPr="002253EB">
        <w:rPr>
          <w:rFonts w:ascii="Arial" w:hAnsi="Arial" w:cs="Arial"/>
          <w:b/>
          <w:sz w:val="22"/>
          <w:szCs w:val="22"/>
        </w:rPr>
        <w:t>.</w:t>
      </w:r>
      <w:r w:rsidR="00EB6E09" w:rsidRPr="002253EB">
        <w:rPr>
          <w:rFonts w:ascii="Arial" w:hAnsi="Arial" w:cs="Arial"/>
          <w:b/>
          <w:sz w:val="22"/>
          <w:szCs w:val="22"/>
        </w:rPr>
        <w:tab/>
        <w:t>Privacy of Files</w:t>
      </w:r>
    </w:p>
    <w:p w14:paraId="1FDC2692" w14:textId="77777777" w:rsidR="00EB6E09" w:rsidRPr="002253EB" w:rsidRDefault="003D2EF2" w:rsidP="003D2EF2">
      <w:pPr>
        <w:ind w:left="1080" w:hanging="720"/>
        <w:rPr>
          <w:rFonts w:ascii="Arial" w:hAnsi="Arial" w:cs="Arial"/>
          <w:sz w:val="22"/>
          <w:szCs w:val="22"/>
        </w:rPr>
      </w:pPr>
      <w:r w:rsidRPr="002253EB">
        <w:rPr>
          <w:rFonts w:ascii="Arial" w:hAnsi="Arial" w:cs="Arial"/>
          <w:sz w:val="22"/>
          <w:szCs w:val="22"/>
        </w:rPr>
        <w:t xml:space="preserve">13.1 </w:t>
      </w:r>
      <w:r w:rsidRPr="002253EB">
        <w:rPr>
          <w:rFonts w:ascii="Arial" w:hAnsi="Arial" w:cs="Arial"/>
          <w:sz w:val="22"/>
          <w:szCs w:val="22"/>
        </w:rPr>
        <w:tab/>
      </w:r>
      <w:r w:rsidR="00EB6E09" w:rsidRPr="002253EB">
        <w:rPr>
          <w:rFonts w:ascii="Arial" w:hAnsi="Arial" w:cs="Arial"/>
          <w:sz w:val="22"/>
          <w:szCs w:val="22"/>
        </w:rPr>
        <w:t>The college will monitor students’ online activities</w:t>
      </w:r>
      <w:r w:rsidRPr="002253EB">
        <w:rPr>
          <w:rFonts w:ascii="Arial" w:hAnsi="Arial" w:cs="Arial"/>
          <w:sz w:val="22"/>
          <w:szCs w:val="22"/>
        </w:rPr>
        <w:t xml:space="preserve"> especially if they are suspected of violating the Computer Users’ Code of Conduct or the law (</w:t>
      </w:r>
      <w:proofErr w:type="gramStart"/>
      <w:r w:rsidRPr="002253EB">
        <w:rPr>
          <w:rFonts w:ascii="Arial" w:hAnsi="Arial" w:cs="Arial"/>
          <w:sz w:val="22"/>
          <w:szCs w:val="22"/>
        </w:rPr>
        <w:t>e.g.</w:t>
      </w:r>
      <w:proofErr w:type="gramEnd"/>
      <w:r w:rsidRPr="002253EB">
        <w:rPr>
          <w:rFonts w:ascii="Arial" w:hAnsi="Arial" w:cs="Arial"/>
          <w:sz w:val="22"/>
          <w:szCs w:val="22"/>
        </w:rPr>
        <w:t xml:space="preserve"> The Computer Misuse Act, 1990; The Telecommunications Act, 1984. The Police &amp; Criminal Evidence Act 1984; The </w:t>
      </w:r>
      <w:proofErr w:type="gramStart"/>
      <w:r w:rsidRPr="002253EB">
        <w:rPr>
          <w:rFonts w:ascii="Arial" w:hAnsi="Arial" w:cs="Arial"/>
          <w:sz w:val="22"/>
          <w:szCs w:val="22"/>
        </w:rPr>
        <w:t>Counter-Terrorism</w:t>
      </w:r>
      <w:proofErr w:type="gramEnd"/>
      <w:r w:rsidRPr="002253EB">
        <w:rPr>
          <w:rFonts w:ascii="Arial" w:hAnsi="Arial" w:cs="Arial"/>
          <w:sz w:val="22"/>
          <w:szCs w:val="22"/>
        </w:rPr>
        <w:t xml:space="preserve"> and Security Act 2015).</w:t>
      </w:r>
      <w:r w:rsidR="00EB6E09" w:rsidRPr="002253EB">
        <w:rPr>
          <w:rFonts w:ascii="Arial" w:hAnsi="Arial" w:cs="Arial"/>
          <w:sz w:val="22"/>
          <w:szCs w:val="22"/>
        </w:rPr>
        <w:t xml:space="preserve"> The college also reserves the right to</w:t>
      </w:r>
      <w:r w:rsidRPr="002253EB">
        <w:rPr>
          <w:rFonts w:ascii="Arial" w:hAnsi="Arial" w:cs="Arial"/>
          <w:sz w:val="22"/>
          <w:szCs w:val="22"/>
        </w:rPr>
        <w:t xml:space="preserve"> monitor other users (e.g., non-</w:t>
      </w:r>
      <w:r w:rsidR="00EB6E09" w:rsidRPr="002253EB">
        <w:rPr>
          <w:rFonts w:ascii="Arial" w:hAnsi="Arial" w:cs="Arial"/>
          <w:sz w:val="22"/>
          <w:szCs w:val="22"/>
        </w:rPr>
        <w:t>students) online activities.</w:t>
      </w:r>
      <w:r w:rsidR="00EB6E09" w:rsidRPr="002253EB">
        <w:rPr>
          <w:rFonts w:ascii="Arial" w:hAnsi="Arial" w:cs="Arial"/>
          <w:sz w:val="22"/>
          <w:szCs w:val="22"/>
        </w:rPr>
        <w:br/>
      </w:r>
    </w:p>
    <w:p w14:paraId="18FAF8CB" w14:textId="77777777" w:rsidR="00EB6E09" w:rsidRPr="002253EB" w:rsidRDefault="00EB6E09" w:rsidP="003767A9">
      <w:pPr>
        <w:pStyle w:val="ListParagraph"/>
        <w:numPr>
          <w:ilvl w:val="1"/>
          <w:numId w:val="5"/>
        </w:numPr>
        <w:rPr>
          <w:rFonts w:ascii="Arial" w:hAnsi="Arial" w:cs="Arial"/>
          <w:sz w:val="22"/>
          <w:szCs w:val="22"/>
        </w:rPr>
      </w:pPr>
      <w:r w:rsidRPr="002253EB">
        <w:rPr>
          <w:rFonts w:ascii="Arial" w:hAnsi="Arial" w:cs="Arial"/>
          <w:sz w:val="22"/>
          <w:szCs w:val="22"/>
        </w:rPr>
        <w:t>The college reserves the right to employ and review the results of software that searches, monitors and/or identifies potential violations of the Computer Users’ Code of Conduct.</w:t>
      </w:r>
    </w:p>
    <w:p w14:paraId="0B4020A7" w14:textId="77777777" w:rsidR="00EB6E09" w:rsidRPr="002253EB" w:rsidRDefault="00EB6E09">
      <w:pPr>
        <w:ind w:left="360"/>
        <w:rPr>
          <w:rFonts w:ascii="Arial" w:hAnsi="Arial" w:cs="Arial"/>
          <w:sz w:val="22"/>
          <w:szCs w:val="22"/>
        </w:rPr>
      </w:pPr>
    </w:p>
    <w:p w14:paraId="02FDE430" w14:textId="77777777" w:rsidR="00EB6E09" w:rsidRPr="002253EB" w:rsidRDefault="00EB6E09" w:rsidP="003767A9">
      <w:pPr>
        <w:pStyle w:val="ListParagraph"/>
        <w:numPr>
          <w:ilvl w:val="1"/>
          <w:numId w:val="5"/>
        </w:numPr>
        <w:rPr>
          <w:rFonts w:ascii="Arial" w:hAnsi="Arial" w:cs="Arial"/>
          <w:sz w:val="22"/>
          <w:szCs w:val="22"/>
        </w:rPr>
      </w:pPr>
      <w:r w:rsidRPr="002253EB">
        <w:rPr>
          <w:rFonts w:ascii="Arial" w:hAnsi="Arial" w:cs="Arial"/>
          <w:sz w:val="22"/>
          <w:szCs w:val="22"/>
        </w:rPr>
        <w:t>Users should be aware that their personal files may be disclosed in court and administrative proceedings.</w:t>
      </w:r>
    </w:p>
    <w:p w14:paraId="1D7B270A" w14:textId="77777777" w:rsidR="00EB6E09" w:rsidRPr="002253EB" w:rsidRDefault="00EB6E09">
      <w:pPr>
        <w:tabs>
          <w:tab w:val="num" w:pos="1080"/>
        </w:tabs>
        <w:rPr>
          <w:rFonts w:ascii="Arial" w:hAnsi="Arial" w:cs="Arial"/>
          <w:sz w:val="22"/>
          <w:szCs w:val="22"/>
        </w:rPr>
      </w:pPr>
    </w:p>
    <w:p w14:paraId="538BAEAA" w14:textId="7BAB8E89" w:rsidR="00EB6E09" w:rsidRPr="002253EB" w:rsidRDefault="00EB6E09" w:rsidP="003767A9">
      <w:pPr>
        <w:numPr>
          <w:ilvl w:val="1"/>
          <w:numId w:val="5"/>
        </w:numPr>
        <w:rPr>
          <w:rFonts w:ascii="Arial" w:hAnsi="Arial" w:cs="Arial"/>
          <w:sz w:val="22"/>
          <w:szCs w:val="22"/>
        </w:rPr>
      </w:pPr>
      <w:r w:rsidRPr="002253EB">
        <w:rPr>
          <w:rFonts w:ascii="Arial" w:hAnsi="Arial" w:cs="Arial"/>
          <w:sz w:val="22"/>
          <w:szCs w:val="22"/>
        </w:rPr>
        <w:t>System users have no privacy expectation in the contents of their personal files and records of their online activity while on the college system</w:t>
      </w:r>
      <w:r w:rsidR="00A4272F">
        <w:rPr>
          <w:rFonts w:ascii="Arial" w:hAnsi="Arial" w:cs="Arial"/>
          <w:sz w:val="22"/>
          <w:szCs w:val="22"/>
        </w:rPr>
        <w:t>s</w:t>
      </w:r>
      <w:r w:rsidRPr="002253EB">
        <w:rPr>
          <w:rFonts w:ascii="Arial" w:hAnsi="Arial" w:cs="Arial"/>
          <w:sz w:val="22"/>
          <w:szCs w:val="22"/>
        </w:rPr>
        <w:t>.</w:t>
      </w:r>
    </w:p>
    <w:p w14:paraId="06971CD3" w14:textId="79F420F6" w:rsidR="002253EB" w:rsidRDefault="002253EB">
      <w:pPr>
        <w:rPr>
          <w:rFonts w:ascii="Arial" w:hAnsi="Arial" w:cs="Arial"/>
          <w:b/>
          <w:sz w:val="22"/>
          <w:szCs w:val="22"/>
        </w:rPr>
      </w:pPr>
    </w:p>
    <w:p w14:paraId="18F5D785" w14:textId="77777777" w:rsidR="00EB6E09" w:rsidRDefault="003D2EF2">
      <w:pPr>
        <w:rPr>
          <w:rFonts w:ascii="Arial" w:hAnsi="Arial" w:cs="Arial"/>
          <w:b/>
          <w:sz w:val="22"/>
          <w:szCs w:val="22"/>
        </w:rPr>
      </w:pPr>
      <w:r w:rsidRPr="002253EB">
        <w:rPr>
          <w:rFonts w:ascii="Arial" w:hAnsi="Arial" w:cs="Arial"/>
          <w:b/>
          <w:sz w:val="22"/>
          <w:szCs w:val="22"/>
        </w:rPr>
        <w:lastRenderedPageBreak/>
        <w:t>14</w:t>
      </w:r>
      <w:r w:rsidR="00EB6E09" w:rsidRPr="002253EB">
        <w:rPr>
          <w:rFonts w:ascii="Arial" w:hAnsi="Arial" w:cs="Arial"/>
          <w:b/>
          <w:sz w:val="22"/>
          <w:szCs w:val="22"/>
        </w:rPr>
        <w:t>. Penalties and access privileges</w:t>
      </w:r>
    </w:p>
    <w:p w14:paraId="2A1F701D" w14:textId="77777777" w:rsidR="002253EB" w:rsidRPr="002253EB" w:rsidRDefault="002253EB">
      <w:pPr>
        <w:rPr>
          <w:rFonts w:ascii="Arial" w:hAnsi="Arial" w:cs="Arial"/>
          <w:b/>
          <w:sz w:val="22"/>
          <w:szCs w:val="22"/>
        </w:rPr>
      </w:pPr>
    </w:p>
    <w:p w14:paraId="597D4A4D" w14:textId="77777777" w:rsidR="00EB6E09" w:rsidRPr="002253EB" w:rsidRDefault="00EB6E09" w:rsidP="003767A9">
      <w:pPr>
        <w:pStyle w:val="ListParagraph"/>
        <w:numPr>
          <w:ilvl w:val="1"/>
          <w:numId w:val="6"/>
        </w:numPr>
        <w:rPr>
          <w:rFonts w:ascii="Arial" w:hAnsi="Arial" w:cs="Arial"/>
          <w:sz w:val="22"/>
          <w:szCs w:val="22"/>
        </w:rPr>
      </w:pPr>
      <w:r w:rsidRPr="002253EB">
        <w:rPr>
          <w:rFonts w:ascii="Arial" w:hAnsi="Arial" w:cs="Arial"/>
          <w:sz w:val="22"/>
          <w:szCs w:val="22"/>
        </w:rPr>
        <w:t xml:space="preserve">These guidelines are designed to prevent avoidable network problems and to ensure that the College's networks are kept secure and efficient.   Violation of these guidelines will lead to the suspension of the user's account and the matter will be reported to the </w:t>
      </w:r>
      <w:proofErr w:type="gramStart"/>
      <w:r w:rsidRPr="002253EB">
        <w:rPr>
          <w:rFonts w:ascii="Arial" w:hAnsi="Arial" w:cs="Arial"/>
          <w:sz w:val="22"/>
          <w:szCs w:val="22"/>
        </w:rPr>
        <w:t>Principal</w:t>
      </w:r>
      <w:proofErr w:type="gramEnd"/>
      <w:r w:rsidRPr="002253EB">
        <w:rPr>
          <w:rFonts w:ascii="Arial" w:hAnsi="Arial" w:cs="Arial"/>
          <w:sz w:val="22"/>
          <w:szCs w:val="22"/>
        </w:rPr>
        <w:t xml:space="preserve"> who will determine the disciplinary action which shall be taken.</w:t>
      </w:r>
      <w:r w:rsidRPr="002253EB">
        <w:rPr>
          <w:rFonts w:ascii="Arial" w:hAnsi="Arial" w:cs="Arial"/>
          <w:sz w:val="22"/>
          <w:szCs w:val="22"/>
        </w:rPr>
        <w:br/>
      </w:r>
    </w:p>
    <w:p w14:paraId="379AD60E" w14:textId="77777777" w:rsidR="00EB6E09" w:rsidRPr="002253EB" w:rsidRDefault="00EB6E09" w:rsidP="003767A9">
      <w:pPr>
        <w:pStyle w:val="ListParagraph"/>
        <w:numPr>
          <w:ilvl w:val="1"/>
          <w:numId w:val="6"/>
        </w:numPr>
        <w:rPr>
          <w:rFonts w:ascii="Arial" w:hAnsi="Arial" w:cs="Arial"/>
          <w:sz w:val="22"/>
          <w:szCs w:val="22"/>
        </w:rPr>
      </w:pPr>
      <w:r w:rsidRPr="002253EB">
        <w:rPr>
          <w:rFonts w:ascii="Arial" w:hAnsi="Arial" w:cs="Arial"/>
          <w:sz w:val="22"/>
          <w:szCs w:val="22"/>
        </w:rPr>
        <w:t>The college may revoke Internet access at its sole discretion. If a student’s access is revoked, the college will ensure that the student nonetheless continues to have a meaningful opportunity to participate in the educational program.</w:t>
      </w:r>
      <w:r w:rsidRPr="002253EB">
        <w:rPr>
          <w:rFonts w:ascii="Arial" w:hAnsi="Arial" w:cs="Arial"/>
          <w:sz w:val="22"/>
          <w:szCs w:val="22"/>
        </w:rPr>
        <w:br/>
      </w:r>
      <w:r w:rsidRPr="002253EB">
        <w:rPr>
          <w:rFonts w:ascii="Arial" w:hAnsi="Arial" w:cs="Arial"/>
          <w:sz w:val="22"/>
          <w:szCs w:val="22"/>
        </w:rPr>
        <w:br/>
        <w:t xml:space="preserve">Note to Student Users - </w:t>
      </w:r>
      <w:r w:rsidRPr="002253EB">
        <w:rPr>
          <w:rFonts w:ascii="Arial" w:hAnsi="Arial" w:cs="Arial"/>
          <w:b/>
          <w:bCs/>
          <w:sz w:val="22"/>
          <w:szCs w:val="22"/>
        </w:rPr>
        <w:t>Students whose accounts are suspended may find that it is impossible for them to complete their coursework</w:t>
      </w:r>
      <w:r w:rsidRPr="002253EB">
        <w:rPr>
          <w:rFonts w:ascii="Arial" w:hAnsi="Arial" w:cs="Arial"/>
          <w:sz w:val="22"/>
          <w:szCs w:val="22"/>
        </w:rPr>
        <w:t>.</w:t>
      </w:r>
      <w:r w:rsidRPr="002253EB">
        <w:rPr>
          <w:rFonts w:ascii="Arial" w:hAnsi="Arial" w:cs="Arial"/>
          <w:sz w:val="22"/>
          <w:szCs w:val="22"/>
        </w:rPr>
        <w:br/>
      </w:r>
    </w:p>
    <w:p w14:paraId="3A9ECC85" w14:textId="77777777" w:rsidR="00EB6E09" w:rsidRPr="002253EB" w:rsidRDefault="00EB6E09" w:rsidP="003767A9">
      <w:pPr>
        <w:numPr>
          <w:ilvl w:val="1"/>
          <w:numId w:val="6"/>
        </w:numPr>
        <w:rPr>
          <w:rFonts w:ascii="Arial" w:hAnsi="Arial" w:cs="Arial"/>
          <w:sz w:val="22"/>
          <w:szCs w:val="22"/>
        </w:rPr>
      </w:pPr>
      <w:r w:rsidRPr="002253EB">
        <w:rPr>
          <w:rFonts w:ascii="Arial" w:hAnsi="Arial" w:cs="Arial"/>
          <w:sz w:val="22"/>
          <w:szCs w:val="22"/>
        </w:rPr>
        <w:t>Employee violations of the college Computer Users’ Code of Conduct will be handled through the appropriate disciplinary procedures.</w:t>
      </w:r>
      <w:r w:rsidRPr="002253EB">
        <w:rPr>
          <w:rFonts w:ascii="Arial" w:hAnsi="Arial" w:cs="Arial"/>
          <w:sz w:val="22"/>
          <w:szCs w:val="22"/>
        </w:rPr>
        <w:br/>
      </w:r>
    </w:p>
    <w:p w14:paraId="213E52DA" w14:textId="77777777" w:rsidR="00EB6E09" w:rsidRPr="002253EB" w:rsidRDefault="00EB6E09" w:rsidP="003767A9">
      <w:pPr>
        <w:numPr>
          <w:ilvl w:val="1"/>
          <w:numId w:val="6"/>
        </w:numPr>
        <w:rPr>
          <w:rFonts w:ascii="Arial" w:hAnsi="Arial" w:cs="Arial"/>
          <w:sz w:val="22"/>
          <w:szCs w:val="22"/>
        </w:rPr>
      </w:pPr>
      <w:r w:rsidRPr="002253EB">
        <w:rPr>
          <w:rFonts w:ascii="Arial" w:hAnsi="Arial" w:cs="Arial"/>
          <w:sz w:val="22"/>
          <w:szCs w:val="22"/>
        </w:rPr>
        <w:t>The college will cooperate fully with police and government officials in any lawful investigation concerning or relating to any illegal activities conducted through the college system.</w:t>
      </w:r>
    </w:p>
    <w:p w14:paraId="03EFCA41" w14:textId="77777777" w:rsidR="00EB6E09" w:rsidRPr="002253EB" w:rsidRDefault="00EB6E09">
      <w:pPr>
        <w:ind w:left="360"/>
        <w:rPr>
          <w:rFonts w:ascii="Arial" w:hAnsi="Arial" w:cs="Arial"/>
          <w:sz w:val="22"/>
          <w:szCs w:val="22"/>
        </w:rPr>
      </w:pPr>
    </w:p>
    <w:p w14:paraId="5522B570" w14:textId="3FDA25B4" w:rsidR="00EB6E09" w:rsidRDefault="00EB6E09" w:rsidP="003767A9">
      <w:pPr>
        <w:numPr>
          <w:ilvl w:val="1"/>
          <w:numId w:val="6"/>
        </w:numPr>
        <w:rPr>
          <w:rFonts w:ascii="Arial" w:hAnsi="Arial" w:cs="Arial"/>
          <w:sz w:val="22"/>
          <w:szCs w:val="22"/>
        </w:rPr>
      </w:pPr>
      <w:r w:rsidRPr="48554E8E">
        <w:rPr>
          <w:rFonts w:ascii="Arial" w:hAnsi="Arial" w:cs="Arial"/>
          <w:b/>
          <w:bCs/>
          <w:sz w:val="22"/>
          <w:szCs w:val="22"/>
        </w:rPr>
        <w:t>Users are responsible for their own accounts.</w:t>
      </w:r>
      <w:r w:rsidRPr="48554E8E">
        <w:rPr>
          <w:rFonts w:ascii="Arial" w:hAnsi="Arial" w:cs="Arial"/>
          <w:sz w:val="22"/>
          <w:szCs w:val="22"/>
        </w:rPr>
        <w:t xml:space="preserve">   If someone else misuses an account</w:t>
      </w:r>
      <w:r w:rsidR="00E67B6D" w:rsidRPr="48554E8E">
        <w:rPr>
          <w:rFonts w:ascii="Arial" w:hAnsi="Arial" w:cs="Arial"/>
          <w:sz w:val="22"/>
          <w:szCs w:val="22"/>
        </w:rPr>
        <w:t>,</w:t>
      </w:r>
      <w:r w:rsidRPr="48554E8E">
        <w:rPr>
          <w:rFonts w:ascii="Arial" w:hAnsi="Arial" w:cs="Arial"/>
          <w:sz w:val="22"/>
          <w:szCs w:val="22"/>
        </w:rPr>
        <w:t xml:space="preserve"> the account owner </w:t>
      </w:r>
      <w:r w:rsidR="00D61BD9" w:rsidRPr="48554E8E">
        <w:rPr>
          <w:rFonts w:ascii="Arial" w:hAnsi="Arial" w:cs="Arial"/>
          <w:sz w:val="22"/>
          <w:szCs w:val="22"/>
        </w:rPr>
        <w:t xml:space="preserve">could </w:t>
      </w:r>
      <w:r w:rsidRPr="48554E8E">
        <w:rPr>
          <w:rFonts w:ascii="Arial" w:hAnsi="Arial" w:cs="Arial"/>
          <w:sz w:val="22"/>
          <w:szCs w:val="22"/>
        </w:rPr>
        <w:t>be subject to the penalties outlined above.</w:t>
      </w:r>
    </w:p>
    <w:p w14:paraId="1D3529E0" w14:textId="77777777" w:rsidR="002B400A" w:rsidRDefault="002B400A" w:rsidP="006A52D1">
      <w:pPr>
        <w:pStyle w:val="ListParagraph"/>
        <w:rPr>
          <w:rFonts w:ascii="Arial" w:hAnsi="Arial" w:cs="Arial"/>
          <w:sz w:val="22"/>
          <w:szCs w:val="22"/>
        </w:rPr>
      </w:pPr>
    </w:p>
    <w:p w14:paraId="67E1B81A" w14:textId="6B625FD5" w:rsidR="00CB3082" w:rsidRDefault="004B7E82" w:rsidP="004B7E82">
      <w:pPr>
        <w:numPr>
          <w:ilvl w:val="1"/>
          <w:numId w:val="6"/>
        </w:numPr>
        <w:rPr>
          <w:rFonts w:ascii="Arial" w:hAnsi="Arial" w:cs="Arial"/>
          <w:sz w:val="22"/>
          <w:szCs w:val="22"/>
        </w:rPr>
      </w:pPr>
      <w:r w:rsidRPr="004B7E82">
        <w:rPr>
          <w:rFonts w:ascii="Arial" w:hAnsi="Arial" w:cs="Arial"/>
          <w:sz w:val="22"/>
          <w:szCs w:val="22"/>
        </w:rPr>
        <w:t xml:space="preserve">All members of the </w:t>
      </w:r>
      <w:r w:rsidR="00891F72">
        <w:rPr>
          <w:rFonts w:ascii="Arial" w:hAnsi="Arial" w:cs="Arial"/>
          <w:sz w:val="22"/>
          <w:szCs w:val="22"/>
        </w:rPr>
        <w:t>college</w:t>
      </w:r>
      <w:r w:rsidRPr="004B7E82">
        <w:rPr>
          <w:rFonts w:ascii="Arial" w:hAnsi="Arial" w:cs="Arial"/>
          <w:sz w:val="22"/>
          <w:szCs w:val="22"/>
        </w:rPr>
        <w:t xml:space="preserve"> are expected to be responsible users of </w:t>
      </w:r>
      <w:r w:rsidR="00CB3082">
        <w:rPr>
          <w:rFonts w:ascii="Arial" w:hAnsi="Arial" w:cs="Arial"/>
          <w:sz w:val="22"/>
          <w:szCs w:val="22"/>
        </w:rPr>
        <w:t>computers</w:t>
      </w:r>
      <w:r w:rsidRPr="004B7E82">
        <w:rPr>
          <w:rFonts w:ascii="Arial" w:hAnsi="Arial" w:cs="Arial"/>
          <w:sz w:val="22"/>
          <w:szCs w:val="22"/>
        </w:rPr>
        <w:t xml:space="preserve">. </w:t>
      </w:r>
      <w:r w:rsidR="00CB3082">
        <w:rPr>
          <w:rFonts w:ascii="Arial" w:hAnsi="Arial" w:cs="Arial"/>
          <w:sz w:val="22"/>
          <w:szCs w:val="22"/>
        </w:rPr>
        <w:t>T</w:t>
      </w:r>
      <w:r w:rsidRPr="004B7E82">
        <w:rPr>
          <w:rFonts w:ascii="Arial" w:hAnsi="Arial" w:cs="Arial"/>
          <w:sz w:val="22"/>
          <w:szCs w:val="22"/>
        </w:rPr>
        <w:t>here may</w:t>
      </w:r>
      <w:r w:rsidR="00CB3082">
        <w:rPr>
          <w:rFonts w:ascii="Arial" w:hAnsi="Arial" w:cs="Arial"/>
          <w:sz w:val="22"/>
          <w:szCs w:val="22"/>
        </w:rPr>
        <w:t xml:space="preserve"> however</w:t>
      </w:r>
      <w:r w:rsidRPr="004B7E82">
        <w:rPr>
          <w:rFonts w:ascii="Arial" w:hAnsi="Arial" w:cs="Arial"/>
          <w:sz w:val="22"/>
          <w:szCs w:val="22"/>
        </w:rPr>
        <w:t xml:space="preserve"> be times when infringements of the policy could take place, through careless</w:t>
      </w:r>
      <w:r w:rsidR="00CB3082">
        <w:rPr>
          <w:rFonts w:ascii="Arial" w:hAnsi="Arial" w:cs="Arial"/>
          <w:sz w:val="22"/>
          <w:szCs w:val="22"/>
        </w:rPr>
        <w:t>ness</w:t>
      </w:r>
      <w:r w:rsidRPr="004B7E82">
        <w:rPr>
          <w:rFonts w:ascii="Arial" w:hAnsi="Arial" w:cs="Arial"/>
          <w:sz w:val="22"/>
          <w:szCs w:val="22"/>
        </w:rPr>
        <w:t>, lack of understanding, SEN,</w:t>
      </w:r>
      <w:r w:rsidR="00CB3082">
        <w:rPr>
          <w:rFonts w:ascii="Arial" w:hAnsi="Arial" w:cs="Arial"/>
          <w:sz w:val="22"/>
          <w:szCs w:val="22"/>
        </w:rPr>
        <w:t xml:space="preserve"> and</w:t>
      </w:r>
      <w:r w:rsidRPr="004B7E82">
        <w:rPr>
          <w:rFonts w:ascii="Arial" w:hAnsi="Arial" w:cs="Arial"/>
          <w:sz w:val="22"/>
          <w:szCs w:val="22"/>
        </w:rPr>
        <w:t xml:space="preserve"> irresponsibilit</w:t>
      </w:r>
      <w:r w:rsidR="00CB3082">
        <w:rPr>
          <w:rFonts w:ascii="Arial" w:hAnsi="Arial" w:cs="Arial"/>
          <w:sz w:val="22"/>
          <w:szCs w:val="22"/>
        </w:rPr>
        <w:t>y</w:t>
      </w:r>
      <w:r w:rsidRPr="004B7E82">
        <w:rPr>
          <w:rFonts w:ascii="Arial" w:hAnsi="Arial" w:cs="Arial"/>
          <w:sz w:val="22"/>
          <w:szCs w:val="22"/>
        </w:rPr>
        <w:t>.</w:t>
      </w:r>
      <w:r w:rsidR="00CB3082">
        <w:rPr>
          <w:rFonts w:ascii="Arial" w:hAnsi="Arial" w:cs="Arial"/>
          <w:sz w:val="22"/>
          <w:szCs w:val="22"/>
        </w:rPr>
        <w:t xml:space="preserve"> </w:t>
      </w:r>
    </w:p>
    <w:p w14:paraId="5960B10F" w14:textId="77777777" w:rsidR="00CB3082" w:rsidRDefault="00CB3082" w:rsidP="006A52D1">
      <w:pPr>
        <w:pStyle w:val="ListParagraph"/>
        <w:rPr>
          <w:rFonts w:ascii="Arial" w:hAnsi="Arial" w:cs="Arial"/>
          <w:sz w:val="22"/>
          <w:szCs w:val="22"/>
        </w:rPr>
      </w:pPr>
    </w:p>
    <w:p w14:paraId="6B5FA09E" w14:textId="77777777" w:rsidR="00297A88" w:rsidRDefault="004B7E82" w:rsidP="00297A88">
      <w:pPr>
        <w:numPr>
          <w:ilvl w:val="1"/>
          <w:numId w:val="6"/>
        </w:numPr>
        <w:rPr>
          <w:rFonts w:ascii="Arial" w:hAnsi="Arial" w:cs="Arial"/>
          <w:sz w:val="22"/>
          <w:szCs w:val="22"/>
        </w:rPr>
      </w:pPr>
      <w:r w:rsidRPr="004F6997">
        <w:rPr>
          <w:rFonts w:ascii="Arial" w:hAnsi="Arial" w:cs="Arial"/>
          <w:sz w:val="22"/>
          <w:szCs w:val="22"/>
        </w:rPr>
        <w:t>Incidents of misuse will be investigated</w:t>
      </w:r>
      <w:r w:rsidR="00592A4F" w:rsidRPr="004F6997">
        <w:rPr>
          <w:rFonts w:ascii="Arial" w:hAnsi="Arial" w:cs="Arial"/>
          <w:sz w:val="22"/>
          <w:szCs w:val="22"/>
        </w:rPr>
        <w:t xml:space="preserve"> </w:t>
      </w:r>
      <w:r w:rsidR="004F6997" w:rsidRPr="004F6997">
        <w:rPr>
          <w:rFonts w:ascii="Arial" w:hAnsi="Arial" w:cs="Arial"/>
          <w:sz w:val="22"/>
          <w:szCs w:val="22"/>
        </w:rPr>
        <w:t>in conjunction with the protocols of TVCT’s Online Safety Policy</w:t>
      </w:r>
      <w:r w:rsidR="006E293E">
        <w:rPr>
          <w:rFonts w:ascii="Arial" w:hAnsi="Arial" w:cs="Arial"/>
          <w:sz w:val="22"/>
          <w:szCs w:val="22"/>
        </w:rPr>
        <w:t xml:space="preserve"> to determine the cause of </w:t>
      </w:r>
      <w:r w:rsidR="006D1EB3">
        <w:rPr>
          <w:rFonts w:ascii="Arial" w:hAnsi="Arial" w:cs="Arial"/>
          <w:sz w:val="22"/>
          <w:szCs w:val="22"/>
        </w:rPr>
        <w:t xml:space="preserve">the breach of the code of conduct. </w:t>
      </w:r>
      <w:r w:rsidR="00A736EE">
        <w:rPr>
          <w:rFonts w:ascii="Arial" w:hAnsi="Arial" w:cs="Arial"/>
          <w:sz w:val="22"/>
          <w:szCs w:val="22"/>
        </w:rPr>
        <w:t xml:space="preserve">If there are mitigating circumstances as to the cause of the </w:t>
      </w:r>
      <w:r w:rsidR="005F2189">
        <w:rPr>
          <w:rFonts w:ascii="Arial" w:hAnsi="Arial" w:cs="Arial"/>
          <w:sz w:val="22"/>
          <w:szCs w:val="22"/>
        </w:rPr>
        <w:t xml:space="preserve">misuse of computer usage these will be considered as part of the investigation. </w:t>
      </w:r>
      <w:r w:rsidRPr="004F6997">
        <w:rPr>
          <w:rFonts w:ascii="Arial" w:hAnsi="Arial" w:cs="Arial"/>
          <w:sz w:val="22"/>
          <w:szCs w:val="22"/>
        </w:rPr>
        <w:t xml:space="preserve"> </w:t>
      </w:r>
    </w:p>
    <w:p w14:paraId="4EA1B0E7" w14:textId="77777777" w:rsidR="00297A88" w:rsidRDefault="00297A88" w:rsidP="006A52D1">
      <w:pPr>
        <w:pStyle w:val="ListParagraph"/>
        <w:rPr>
          <w:rFonts w:ascii="Arial" w:hAnsi="Arial" w:cs="Arial"/>
          <w:sz w:val="22"/>
          <w:szCs w:val="22"/>
        </w:rPr>
      </w:pPr>
    </w:p>
    <w:p w14:paraId="11EC4256" w14:textId="50DFCF04" w:rsidR="00450A66" w:rsidRPr="007B324C" w:rsidRDefault="004B7E82" w:rsidP="006A52D1">
      <w:pPr>
        <w:rPr>
          <w:rFonts w:ascii="Arial" w:hAnsi="Arial" w:cs="Arial"/>
          <w:sz w:val="22"/>
          <w:szCs w:val="22"/>
        </w:rPr>
      </w:pPr>
      <w:r w:rsidRPr="00185BA5">
        <w:rPr>
          <w:rFonts w:ascii="Arial" w:hAnsi="Arial" w:cs="Arial"/>
          <w:sz w:val="22"/>
          <w:szCs w:val="22"/>
        </w:rPr>
        <w:t xml:space="preserve">Where the misuse relates to filtering or security breaches, or use of sites which should be filtered, the IT Manager will </w:t>
      </w:r>
      <w:r w:rsidR="00D00595" w:rsidRPr="00185BA5">
        <w:rPr>
          <w:rFonts w:ascii="Arial" w:hAnsi="Arial" w:cs="Arial"/>
          <w:sz w:val="22"/>
          <w:szCs w:val="22"/>
        </w:rPr>
        <w:t>notify</w:t>
      </w:r>
      <w:r w:rsidRPr="00185BA5">
        <w:rPr>
          <w:rFonts w:ascii="Arial" w:hAnsi="Arial" w:cs="Arial"/>
          <w:sz w:val="22"/>
          <w:szCs w:val="22"/>
        </w:rPr>
        <w:t xml:space="preserve"> and report to </w:t>
      </w:r>
      <w:r w:rsidR="00956262" w:rsidRPr="00185BA5">
        <w:rPr>
          <w:rFonts w:ascii="Arial" w:hAnsi="Arial" w:cs="Arial"/>
          <w:sz w:val="22"/>
          <w:szCs w:val="22"/>
        </w:rPr>
        <w:t>the Senior</w:t>
      </w:r>
      <w:r w:rsidRPr="00185BA5">
        <w:rPr>
          <w:rFonts w:ascii="Arial" w:hAnsi="Arial" w:cs="Arial"/>
          <w:sz w:val="22"/>
          <w:szCs w:val="22"/>
        </w:rPr>
        <w:t xml:space="preserve"> Leadership Team</w:t>
      </w:r>
      <w:r w:rsidR="00956262" w:rsidRPr="00185BA5">
        <w:rPr>
          <w:rFonts w:ascii="Arial" w:hAnsi="Arial" w:cs="Arial"/>
          <w:sz w:val="22"/>
          <w:szCs w:val="22"/>
        </w:rPr>
        <w:t xml:space="preserve"> at the college</w:t>
      </w:r>
      <w:r w:rsidR="00D00595" w:rsidRPr="00185BA5">
        <w:rPr>
          <w:rFonts w:ascii="Arial" w:hAnsi="Arial" w:cs="Arial"/>
          <w:sz w:val="22"/>
          <w:szCs w:val="22"/>
        </w:rPr>
        <w:t xml:space="preserve"> in line with the </w:t>
      </w:r>
      <w:r w:rsidR="00185BA5">
        <w:rPr>
          <w:rFonts w:ascii="Arial" w:hAnsi="Arial" w:cs="Arial"/>
          <w:sz w:val="22"/>
          <w:szCs w:val="22"/>
        </w:rPr>
        <w:t xml:space="preserve">requirements of Keeping Children Safe in Education 2023 and the </w:t>
      </w:r>
      <w:r w:rsidR="00185BA5" w:rsidRPr="002962E5">
        <w:rPr>
          <w:rFonts w:ascii="Arial" w:hAnsi="Arial" w:cs="Arial"/>
          <w:sz w:val="22"/>
          <w:szCs w:val="22"/>
        </w:rPr>
        <w:t>filtering and monitoring standards</w:t>
      </w:r>
      <w:r w:rsidR="00185BA5">
        <w:rPr>
          <w:rFonts w:ascii="Arial" w:hAnsi="Arial" w:cs="Arial"/>
          <w:sz w:val="22"/>
          <w:szCs w:val="22"/>
        </w:rPr>
        <w:t xml:space="preserve"> published by the Department for Education.</w:t>
      </w:r>
    </w:p>
    <w:p w14:paraId="10551BE0" w14:textId="77777777" w:rsidR="00450A66" w:rsidRPr="007B324C" w:rsidRDefault="00450A66" w:rsidP="00450A66">
      <w:pPr>
        <w:jc w:val="both"/>
        <w:rPr>
          <w:rFonts w:ascii="Arial" w:hAnsi="Arial" w:cs="Arial"/>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3817B2" w:rsidRPr="008B4DBB" w14:paraId="612A7311" w14:textId="77777777" w:rsidTr="002962E5">
        <w:tc>
          <w:tcPr>
            <w:tcW w:w="3402" w:type="dxa"/>
            <w:tcBorders>
              <w:top w:val="single" w:sz="4" w:space="0" w:color="auto"/>
              <w:left w:val="single" w:sz="4" w:space="0" w:color="auto"/>
              <w:bottom w:val="single" w:sz="4" w:space="0" w:color="auto"/>
              <w:right w:val="single" w:sz="4" w:space="0" w:color="auto"/>
            </w:tcBorders>
            <w:hideMark/>
          </w:tcPr>
          <w:p w14:paraId="2A484065" w14:textId="77777777" w:rsidR="003817B2" w:rsidRPr="008B4DBB" w:rsidRDefault="003817B2" w:rsidP="002962E5">
            <w:r w:rsidRPr="008B4DBB">
              <w:t>Date of Last Approval/Revision</w:t>
            </w:r>
          </w:p>
        </w:tc>
        <w:tc>
          <w:tcPr>
            <w:tcW w:w="5670" w:type="dxa"/>
            <w:tcBorders>
              <w:top w:val="single" w:sz="4" w:space="0" w:color="auto"/>
              <w:left w:val="single" w:sz="4" w:space="0" w:color="auto"/>
              <w:bottom w:val="single" w:sz="4" w:space="0" w:color="auto"/>
              <w:right w:val="single" w:sz="4" w:space="0" w:color="auto"/>
            </w:tcBorders>
            <w:hideMark/>
          </w:tcPr>
          <w:p w14:paraId="30DB1E69" w14:textId="7901351D" w:rsidR="003817B2" w:rsidRPr="008B4DBB" w:rsidRDefault="003817B2" w:rsidP="002962E5">
            <w:r>
              <w:t>July 2023</w:t>
            </w:r>
          </w:p>
        </w:tc>
      </w:tr>
      <w:tr w:rsidR="003817B2" w:rsidRPr="008B4DBB" w14:paraId="65193F64" w14:textId="77777777" w:rsidTr="002962E5">
        <w:tc>
          <w:tcPr>
            <w:tcW w:w="3402" w:type="dxa"/>
            <w:tcBorders>
              <w:top w:val="single" w:sz="4" w:space="0" w:color="auto"/>
              <w:left w:val="single" w:sz="4" w:space="0" w:color="auto"/>
              <w:bottom w:val="single" w:sz="4" w:space="0" w:color="auto"/>
              <w:right w:val="single" w:sz="4" w:space="0" w:color="auto"/>
            </w:tcBorders>
            <w:hideMark/>
          </w:tcPr>
          <w:p w14:paraId="348D339C" w14:textId="77777777" w:rsidR="003817B2" w:rsidRPr="008B4DBB" w:rsidRDefault="003817B2" w:rsidP="002962E5">
            <w:r w:rsidRPr="008B4DBB">
              <w:t>Review interval (years)</w:t>
            </w:r>
          </w:p>
        </w:tc>
        <w:tc>
          <w:tcPr>
            <w:tcW w:w="5670" w:type="dxa"/>
            <w:tcBorders>
              <w:top w:val="single" w:sz="4" w:space="0" w:color="auto"/>
              <w:left w:val="single" w:sz="4" w:space="0" w:color="auto"/>
              <w:bottom w:val="single" w:sz="4" w:space="0" w:color="auto"/>
              <w:right w:val="single" w:sz="4" w:space="0" w:color="auto"/>
            </w:tcBorders>
            <w:hideMark/>
          </w:tcPr>
          <w:p w14:paraId="2801B8BF" w14:textId="11BBCFAC" w:rsidR="003817B2" w:rsidRPr="008B4DBB" w:rsidRDefault="00B7198A" w:rsidP="002962E5">
            <w:r>
              <w:t>Yearly</w:t>
            </w:r>
          </w:p>
        </w:tc>
      </w:tr>
      <w:tr w:rsidR="003817B2" w:rsidRPr="008B4DBB" w14:paraId="30FC917A" w14:textId="77777777" w:rsidTr="002962E5">
        <w:tc>
          <w:tcPr>
            <w:tcW w:w="3402" w:type="dxa"/>
            <w:tcBorders>
              <w:top w:val="single" w:sz="4" w:space="0" w:color="auto"/>
              <w:left w:val="single" w:sz="4" w:space="0" w:color="auto"/>
              <w:bottom w:val="single" w:sz="4" w:space="0" w:color="auto"/>
              <w:right w:val="single" w:sz="4" w:space="0" w:color="auto"/>
            </w:tcBorders>
            <w:hideMark/>
          </w:tcPr>
          <w:p w14:paraId="14A1CE86" w14:textId="77777777" w:rsidR="003817B2" w:rsidRPr="008B4DBB" w:rsidRDefault="003817B2" w:rsidP="002962E5">
            <w:r w:rsidRPr="008B4DBB">
              <w:t>Responsible Officer</w:t>
            </w:r>
          </w:p>
        </w:tc>
        <w:tc>
          <w:tcPr>
            <w:tcW w:w="5670" w:type="dxa"/>
            <w:tcBorders>
              <w:top w:val="single" w:sz="4" w:space="0" w:color="auto"/>
              <w:left w:val="single" w:sz="4" w:space="0" w:color="auto"/>
              <w:bottom w:val="single" w:sz="4" w:space="0" w:color="auto"/>
              <w:right w:val="single" w:sz="4" w:space="0" w:color="auto"/>
            </w:tcBorders>
            <w:hideMark/>
          </w:tcPr>
          <w:p w14:paraId="1E7CB370" w14:textId="6EACC845" w:rsidR="003817B2" w:rsidRPr="008B4DBB" w:rsidRDefault="003817B2" w:rsidP="002962E5">
            <w:r>
              <w:t xml:space="preserve">Director of </w:t>
            </w:r>
            <w:r w:rsidR="000428F3">
              <w:t>Resources</w:t>
            </w:r>
          </w:p>
        </w:tc>
      </w:tr>
      <w:tr w:rsidR="003817B2" w:rsidRPr="008B4DBB" w14:paraId="1B227227" w14:textId="77777777" w:rsidTr="002962E5">
        <w:tc>
          <w:tcPr>
            <w:tcW w:w="3402" w:type="dxa"/>
            <w:tcBorders>
              <w:top w:val="single" w:sz="4" w:space="0" w:color="auto"/>
              <w:left w:val="single" w:sz="4" w:space="0" w:color="auto"/>
              <w:bottom w:val="single" w:sz="4" w:space="0" w:color="auto"/>
              <w:right w:val="single" w:sz="4" w:space="0" w:color="auto"/>
            </w:tcBorders>
            <w:hideMark/>
          </w:tcPr>
          <w:p w14:paraId="6465BB3A" w14:textId="77777777" w:rsidR="003817B2" w:rsidRPr="008B4DBB" w:rsidRDefault="003817B2" w:rsidP="002962E5">
            <w:r w:rsidRPr="008B4DBB">
              <w:t>Approval/review body (</w:t>
            </w:r>
            <w:proofErr w:type="spellStart"/>
            <w:r w:rsidRPr="008B4DBB">
              <w:t>ies</w:t>
            </w:r>
            <w:proofErr w:type="spellEnd"/>
            <w:r w:rsidRPr="008B4DBB">
              <w:t>)</w:t>
            </w:r>
          </w:p>
        </w:tc>
        <w:tc>
          <w:tcPr>
            <w:tcW w:w="5670" w:type="dxa"/>
            <w:tcBorders>
              <w:top w:val="single" w:sz="4" w:space="0" w:color="auto"/>
              <w:left w:val="single" w:sz="4" w:space="0" w:color="auto"/>
              <w:bottom w:val="single" w:sz="4" w:space="0" w:color="auto"/>
              <w:right w:val="single" w:sz="4" w:space="0" w:color="auto"/>
            </w:tcBorders>
            <w:hideMark/>
          </w:tcPr>
          <w:p w14:paraId="2DCC8BF8" w14:textId="137A6CF9" w:rsidR="003817B2" w:rsidRPr="008B4DBB" w:rsidRDefault="003817B2" w:rsidP="002962E5">
            <w:pPr>
              <w:spacing w:line="259" w:lineRule="auto"/>
            </w:pPr>
            <w:r>
              <w:t>SLT</w:t>
            </w:r>
          </w:p>
        </w:tc>
      </w:tr>
      <w:tr w:rsidR="003817B2" w:rsidRPr="008B4DBB" w14:paraId="105B54DA" w14:textId="77777777" w:rsidTr="002962E5">
        <w:tc>
          <w:tcPr>
            <w:tcW w:w="3402" w:type="dxa"/>
            <w:tcBorders>
              <w:top w:val="single" w:sz="4" w:space="0" w:color="auto"/>
              <w:left w:val="single" w:sz="4" w:space="0" w:color="auto"/>
              <w:bottom w:val="single" w:sz="4" w:space="0" w:color="auto"/>
              <w:right w:val="single" w:sz="4" w:space="0" w:color="auto"/>
            </w:tcBorders>
            <w:hideMark/>
          </w:tcPr>
          <w:p w14:paraId="1381F978" w14:textId="77777777" w:rsidR="003817B2" w:rsidRPr="008B4DBB" w:rsidRDefault="003817B2" w:rsidP="002962E5">
            <w:r w:rsidRPr="008B4DBB">
              <w:t>Date of next review</w:t>
            </w:r>
          </w:p>
        </w:tc>
        <w:tc>
          <w:tcPr>
            <w:tcW w:w="5670" w:type="dxa"/>
            <w:tcBorders>
              <w:top w:val="single" w:sz="4" w:space="0" w:color="auto"/>
              <w:left w:val="single" w:sz="4" w:space="0" w:color="auto"/>
              <w:bottom w:val="single" w:sz="4" w:space="0" w:color="auto"/>
              <w:right w:val="single" w:sz="4" w:space="0" w:color="auto"/>
            </w:tcBorders>
          </w:tcPr>
          <w:p w14:paraId="7C4C2604" w14:textId="40C87D8E" w:rsidR="003817B2" w:rsidRPr="008B4DBB" w:rsidRDefault="003817B2" w:rsidP="002962E5">
            <w:r>
              <w:t>July 202</w:t>
            </w:r>
            <w:r w:rsidR="00B7198A">
              <w:t>4</w:t>
            </w:r>
          </w:p>
        </w:tc>
      </w:tr>
    </w:tbl>
    <w:p w14:paraId="3BC6C205" w14:textId="77777777" w:rsidR="00450A66" w:rsidRPr="00EC4E6B" w:rsidRDefault="00450A66" w:rsidP="00450A66">
      <w:pPr>
        <w:jc w:val="both"/>
        <w:rPr>
          <w:rFonts w:ascii="Arial" w:hAnsi="Arial" w:cs="Arial"/>
        </w:rPr>
      </w:pPr>
    </w:p>
    <w:tbl>
      <w:tblPr>
        <w:tblStyle w:val="TableGrid"/>
        <w:tblW w:w="9072" w:type="dxa"/>
        <w:tblInd w:w="279" w:type="dxa"/>
        <w:tblLook w:val="04A0" w:firstRow="1" w:lastRow="0" w:firstColumn="1" w:lastColumn="0" w:noHBand="0" w:noVBand="1"/>
      </w:tblPr>
      <w:tblGrid>
        <w:gridCol w:w="9072"/>
      </w:tblGrid>
      <w:tr w:rsidR="009264D3" w14:paraId="70775BE4" w14:textId="77777777" w:rsidTr="002962E5">
        <w:trPr>
          <w:trHeight w:val="1550"/>
        </w:trPr>
        <w:tc>
          <w:tcPr>
            <w:tcW w:w="9072" w:type="dxa"/>
          </w:tcPr>
          <w:p w14:paraId="52BD648C" w14:textId="77777777" w:rsidR="009264D3" w:rsidRDefault="009264D3" w:rsidP="002962E5">
            <w:r>
              <w:t>This policy has been subject to an Equality Impact Assessment by:</w:t>
            </w:r>
          </w:p>
          <w:p w14:paraId="46C73D27" w14:textId="77777777" w:rsidR="009264D3" w:rsidRDefault="009264D3" w:rsidP="002962E5"/>
          <w:p w14:paraId="66E39491" w14:textId="0CE88340" w:rsidR="009264D3" w:rsidRDefault="009264D3" w:rsidP="002962E5">
            <w:r w:rsidRPr="5F5DA0BC">
              <w:t xml:space="preserve">Author/Reviewer: </w:t>
            </w:r>
            <w:r w:rsidR="000428F3">
              <w:t>Director of Resources</w:t>
            </w:r>
          </w:p>
          <w:p w14:paraId="2B28C26E" w14:textId="77777777" w:rsidR="009264D3" w:rsidRDefault="009264D3" w:rsidP="002962E5"/>
          <w:p w14:paraId="43C76674" w14:textId="45F0D59C" w:rsidR="009264D3" w:rsidRDefault="009264D3" w:rsidP="006A52D1">
            <w:pPr>
              <w:jc w:val="both"/>
            </w:pPr>
            <w:r w:rsidRPr="5F5DA0BC">
              <w:t xml:space="preserve">SLT/EET: </w:t>
            </w:r>
            <w:r w:rsidR="000428F3">
              <w:t>SLT July 2023</w:t>
            </w:r>
          </w:p>
          <w:p w14:paraId="7757702D" w14:textId="41C56CD0" w:rsidR="009264D3" w:rsidRPr="00960497" w:rsidRDefault="009264D3" w:rsidP="002962E5"/>
        </w:tc>
      </w:tr>
    </w:tbl>
    <w:p w14:paraId="55949C46" w14:textId="3ED19B21" w:rsidR="00A70C0C" w:rsidRDefault="00A70C0C" w:rsidP="00450A66">
      <w:pPr>
        <w:pStyle w:val="paragraph"/>
        <w:spacing w:before="0" w:beforeAutospacing="0" w:after="0" w:afterAutospacing="0"/>
        <w:textAlignment w:val="baseline"/>
        <w:rPr>
          <w:rStyle w:val="normaltextrun"/>
          <w:rFonts w:ascii="Calibri" w:hAnsi="Calibri" w:cs="Calibri"/>
          <w:b/>
          <w:bCs/>
          <w:sz w:val="36"/>
          <w:szCs w:val="36"/>
        </w:rPr>
      </w:pPr>
    </w:p>
    <w:sectPr w:rsidR="00A70C0C">
      <w:footerReference w:type="default" r:id="rId16"/>
      <w:type w:val="oddPage"/>
      <w:pgSz w:w="11906" w:h="16838" w:code="9"/>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432D" w14:textId="77777777" w:rsidR="00967F29" w:rsidRDefault="00967F29">
      <w:r>
        <w:separator/>
      </w:r>
    </w:p>
  </w:endnote>
  <w:endnote w:type="continuationSeparator" w:id="0">
    <w:p w14:paraId="5E57833A" w14:textId="77777777" w:rsidR="00967F29" w:rsidRDefault="0096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0DEB" w14:textId="77777777" w:rsidR="00F376DA" w:rsidRDefault="00F376DA">
    <w:pPr>
      <w:pStyle w:val="Footer"/>
      <w:rPr>
        <w:b/>
        <w:bCs/>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A43" w14:textId="77777777" w:rsidR="00A113DC" w:rsidRDefault="00A113DC">
    <w:pPr>
      <w:pStyle w:val="Footer"/>
      <w:rPr>
        <w:b/>
        <w:bCs/>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205C" w14:textId="77777777" w:rsidR="00A113DC" w:rsidRDefault="00A113DC">
    <w:pPr>
      <w:pStyle w:val="Footer"/>
      <w:rPr>
        <w:b/>
        <w:bCs/>
      </w:rPr>
    </w:pPr>
    <w:r>
      <w:tab/>
    </w:r>
    <w:r>
      <w:rPr>
        <w:b/>
        <w:bCs/>
        <w:lang w:val="en-US"/>
      </w:rPr>
      <w:t xml:space="preserve">- </w:t>
    </w:r>
    <w:r>
      <w:rPr>
        <w:b/>
        <w:bCs/>
        <w:lang w:val="en-US"/>
      </w:rPr>
      <w:fldChar w:fldCharType="begin"/>
    </w:r>
    <w:r>
      <w:rPr>
        <w:b/>
        <w:bCs/>
        <w:lang w:val="en-US"/>
      </w:rPr>
      <w:instrText xml:space="preserve"> PAGE </w:instrText>
    </w:r>
    <w:r>
      <w:rPr>
        <w:b/>
        <w:bCs/>
        <w:lang w:val="en-US"/>
      </w:rPr>
      <w:fldChar w:fldCharType="separate"/>
    </w:r>
    <w:r w:rsidR="004169D5">
      <w:rPr>
        <w:b/>
        <w:bCs/>
        <w:noProof/>
        <w:lang w:val="en-US"/>
      </w:rPr>
      <w:t>1</w:t>
    </w:r>
    <w:r>
      <w:rPr>
        <w:b/>
        <w:bCs/>
        <w:lang w:val="en-US"/>
      </w:rPr>
      <w:fldChar w:fldCharType="end"/>
    </w:r>
    <w:r>
      <w:rPr>
        <w:b/>
        <w:bCs/>
        <w:lang w:val="en-US"/>
      </w:rPr>
      <w:t xml:space="preserve"> -</w:t>
    </w:r>
    <w:r>
      <w:rPr>
        <w:rStyle w:val="PageNumbe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0A58" w14:textId="77777777" w:rsidR="00967F29" w:rsidRDefault="00967F29">
      <w:r>
        <w:separator/>
      </w:r>
    </w:p>
  </w:footnote>
  <w:footnote w:type="continuationSeparator" w:id="0">
    <w:p w14:paraId="0DFD7A6B" w14:textId="77777777" w:rsidR="00967F29" w:rsidRDefault="0096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B01"/>
    <w:multiLevelType w:val="multilevel"/>
    <w:tmpl w:val="C4AEF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26F6E"/>
    <w:multiLevelType w:val="multilevel"/>
    <w:tmpl w:val="48181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D2E1C"/>
    <w:multiLevelType w:val="multilevel"/>
    <w:tmpl w:val="47E470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86D2C"/>
    <w:multiLevelType w:val="multilevel"/>
    <w:tmpl w:val="EF32F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05309"/>
    <w:multiLevelType w:val="multilevel"/>
    <w:tmpl w:val="761A3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C7274"/>
    <w:multiLevelType w:val="multilevel"/>
    <w:tmpl w:val="33360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53AFE"/>
    <w:multiLevelType w:val="multilevel"/>
    <w:tmpl w:val="B40222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A68C7"/>
    <w:multiLevelType w:val="multilevel"/>
    <w:tmpl w:val="F11A3906"/>
    <w:lvl w:ilvl="0">
      <w:start w:val="14"/>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19C4B69"/>
    <w:multiLevelType w:val="multilevel"/>
    <w:tmpl w:val="9426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D0148"/>
    <w:multiLevelType w:val="multilevel"/>
    <w:tmpl w:val="9B441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C1D87"/>
    <w:multiLevelType w:val="multilevel"/>
    <w:tmpl w:val="E668A3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E3036B"/>
    <w:multiLevelType w:val="multilevel"/>
    <w:tmpl w:val="98CEC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E2516A"/>
    <w:multiLevelType w:val="multilevel"/>
    <w:tmpl w:val="0FBCF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65780D"/>
    <w:multiLevelType w:val="multilevel"/>
    <w:tmpl w:val="B3148FD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5"/>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 w15:restartNumberingAfterBreak="0">
    <w:nsid w:val="1D3E10AD"/>
    <w:multiLevelType w:val="multilevel"/>
    <w:tmpl w:val="F730A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F4025"/>
    <w:multiLevelType w:val="multilevel"/>
    <w:tmpl w:val="F9AC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682D9B"/>
    <w:multiLevelType w:val="multilevel"/>
    <w:tmpl w:val="9CE8F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BA78AA"/>
    <w:multiLevelType w:val="multilevel"/>
    <w:tmpl w:val="DA7A1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835A3E"/>
    <w:multiLevelType w:val="multilevel"/>
    <w:tmpl w:val="A6245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C0092C"/>
    <w:multiLevelType w:val="multilevel"/>
    <w:tmpl w:val="F61AD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3F723E"/>
    <w:multiLevelType w:val="multilevel"/>
    <w:tmpl w:val="2D2679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FD56F7"/>
    <w:multiLevelType w:val="multilevel"/>
    <w:tmpl w:val="27F2C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EE5095"/>
    <w:multiLevelType w:val="multilevel"/>
    <w:tmpl w:val="523A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075789"/>
    <w:multiLevelType w:val="multilevel"/>
    <w:tmpl w:val="7AA469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8B42AAA"/>
    <w:multiLevelType w:val="multilevel"/>
    <w:tmpl w:val="D2F24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3D707C"/>
    <w:multiLevelType w:val="multilevel"/>
    <w:tmpl w:val="4C8AB892"/>
    <w:lvl w:ilvl="0">
      <w:start w:val="13"/>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4957B0B"/>
    <w:multiLevelType w:val="multilevel"/>
    <w:tmpl w:val="46DA9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011219"/>
    <w:multiLevelType w:val="multilevel"/>
    <w:tmpl w:val="F78E8FB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5103C5"/>
    <w:multiLevelType w:val="multilevel"/>
    <w:tmpl w:val="98CA0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A355D7"/>
    <w:multiLevelType w:val="multilevel"/>
    <w:tmpl w:val="9C38B6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5C1E6C"/>
    <w:multiLevelType w:val="multilevel"/>
    <w:tmpl w:val="7CF2D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CC457F"/>
    <w:multiLevelType w:val="multilevel"/>
    <w:tmpl w:val="DA4E9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A47572"/>
    <w:multiLevelType w:val="multilevel"/>
    <w:tmpl w:val="F2AC4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565468"/>
    <w:multiLevelType w:val="multilevel"/>
    <w:tmpl w:val="AE324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6F3CDB"/>
    <w:multiLevelType w:val="multilevel"/>
    <w:tmpl w:val="C9CE5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CE6AF1"/>
    <w:multiLevelType w:val="multilevel"/>
    <w:tmpl w:val="F4C00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27D12"/>
    <w:multiLevelType w:val="multilevel"/>
    <w:tmpl w:val="BB38C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1B52BC"/>
    <w:multiLevelType w:val="multilevel"/>
    <w:tmpl w:val="6E009046"/>
    <w:lvl w:ilvl="0">
      <w:start w:val="1"/>
      <w:numFmt w:val="decimal"/>
      <w:lvlText w:val="%1."/>
      <w:lvlJc w:val="left"/>
      <w:pPr>
        <w:tabs>
          <w:tab w:val="num" w:pos="4755"/>
        </w:tabs>
        <w:ind w:left="4755" w:hanging="360"/>
      </w:pPr>
    </w:lvl>
    <w:lvl w:ilvl="1" w:tentative="1">
      <w:start w:val="1"/>
      <w:numFmt w:val="decimal"/>
      <w:lvlText w:val="%2."/>
      <w:lvlJc w:val="left"/>
      <w:pPr>
        <w:tabs>
          <w:tab w:val="num" w:pos="5475"/>
        </w:tabs>
        <w:ind w:left="5475" w:hanging="360"/>
      </w:pPr>
    </w:lvl>
    <w:lvl w:ilvl="2" w:tentative="1">
      <w:start w:val="1"/>
      <w:numFmt w:val="decimal"/>
      <w:lvlText w:val="%3."/>
      <w:lvlJc w:val="left"/>
      <w:pPr>
        <w:tabs>
          <w:tab w:val="num" w:pos="6195"/>
        </w:tabs>
        <w:ind w:left="6195" w:hanging="360"/>
      </w:pPr>
    </w:lvl>
    <w:lvl w:ilvl="3" w:tentative="1">
      <w:start w:val="1"/>
      <w:numFmt w:val="decimal"/>
      <w:lvlText w:val="%4."/>
      <w:lvlJc w:val="left"/>
      <w:pPr>
        <w:tabs>
          <w:tab w:val="num" w:pos="6915"/>
        </w:tabs>
        <w:ind w:left="6915" w:hanging="360"/>
      </w:pPr>
    </w:lvl>
    <w:lvl w:ilvl="4" w:tentative="1">
      <w:start w:val="1"/>
      <w:numFmt w:val="decimal"/>
      <w:lvlText w:val="%5."/>
      <w:lvlJc w:val="left"/>
      <w:pPr>
        <w:tabs>
          <w:tab w:val="num" w:pos="7635"/>
        </w:tabs>
        <w:ind w:left="7635" w:hanging="360"/>
      </w:pPr>
    </w:lvl>
    <w:lvl w:ilvl="5" w:tentative="1">
      <w:start w:val="1"/>
      <w:numFmt w:val="decimal"/>
      <w:lvlText w:val="%6."/>
      <w:lvlJc w:val="left"/>
      <w:pPr>
        <w:tabs>
          <w:tab w:val="num" w:pos="8355"/>
        </w:tabs>
        <w:ind w:left="8355" w:hanging="360"/>
      </w:pPr>
    </w:lvl>
    <w:lvl w:ilvl="6" w:tentative="1">
      <w:start w:val="1"/>
      <w:numFmt w:val="decimal"/>
      <w:lvlText w:val="%7."/>
      <w:lvlJc w:val="left"/>
      <w:pPr>
        <w:tabs>
          <w:tab w:val="num" w:pos="9075"/>
        </w:tabs>
        <w:ind w:left="9075" w:hanging="360"/>
      </w:pPr>
    </w:lvl>
    <w:lvl w:ilvl="7" w:tentative="1">
      <w:start w:val="1"/>
      <w:numFmt w:val="decimal"/>
      <w:lvlText w:val="%8."/>
      <w:lvlJc w:val="left"/>
      <w:pPr>
        <w:tabs>
          <w:tab w:val="num" w:pos="9795"/>
        </w:tabs>
        <w:ind w:left="9795" w:hanging="360"/>
      </w:pPr>
    </w:lvl>
    <w:lvl w:ilvl="8" w:tentative="1">
      <w:start w:val="1"/>
      <w:numFmt w:val="decimal"/>
      <w:lvlText w:val="%9."/>
      <w:lvlJc w:val="left"/>
      <w:pPr>
        <w:tabs>
          <w:tab w:val="num" w:pos="10515"/>
        </w:tabs>
        <w:ind w:left="10515" w:hanging="360"/>
      </w:pPr>
    </w:lvl>
  </w:abstractNum>
  <w:abstractNum w:abstractNumId="38" w15:restartNumberingAfterBreak="0">
    <w:nsid w:val="4E3F1E82"/>
    <w:multiLevelType w:val="multilevel"/>
    <w:tmpl w:val="1DC2DA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D613C8"/>
    <w:multiLevelType w:val="multilevel"/>
    <w:tmpl w:val="28048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793CF8"/>
    <w:multiLevelType w:val="multilevel"/>
    <w:tmpl w:val="81202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E3655C"/>
    <w:multiLevelType w:val="multilevel"/>
    <w:tmpl w:val="B330A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101D0F"/>
    <w:multiLevelType w:val="multilevel"/>
    <w:tmpl w:val="0640477A"/>
    <w:lvl w:ilvl="0">
      <w:start w:val="2"/>
      <w:numFmt w:val="decimal"/>
      <w:lvlText w:val="%1."/>
      <w:lvlJc w:val="left"/>
      <w:pPr>
        <w:tabs>
          <w:tab w:val="num" w:pos="-1380"/>
        </w:tabs>
        <w:ind w:left="-1380" w:hanging="360"/>
      </w:pPr>
    </w:lvl>
    <w:lvl w:ilvl="1" w:tentative="1">
      <w:start w:val="1"/>
      <w:numFmt w:val="decimal"/>
      <w:lvlText w:val="%2."/>
      <w:lvlJc w:val="left"/>
      <w:pPr>
        <w:tabs>
          <w:tab w:val="num" w:pos="-660"/>
        </w:tabs>
        <w:ind w:left="-660" w:hanging="360"/>
      </w:pPr>
    </w:lvl>
    <w:lvl w:ilvl="2" w:tentative="1">
      <w:start w:val="1"/>
      <w:numFmt w:val="decimal"/>
      <w:lvlText w:val="%3."/>
      <w:lvlJc w:val="left"/>
      <w:pPr>
        <w:tabs>
          <w:tab w:val="num" w:pos="60"/>
        </w:tabs>
        <w:ind w:left="60" w:hanging="360"/>
      </w:pPr>
    </w:lvl>
    <w:lvl w:ilvl="3" w:tentative="1">
      <w:start w:val="1"/>
      <w:numFmt w:val="decimal"/>
      <w:lvlText w:val="%4."/>
      <w:lvlJc w:val="left"/>
      <w:pPr>
        <w:tabs>
          <w:tab w:val="num" w:pos="780"/>
        </w:tabs>
        <w:ind w:left="780" w:hanging="360"/>
      </w:pPr>
    </w:lvl>
    <w:lvl w:ilvl="4" w:tentative="1">
      <w:start w:val="1"/>
      <w:numFmt w:val="decimal"/>
      <w:lvlText w:val="%5."/>
      <w:lvlJc w:val="left"/>
      <w:pPr>
        <w:tabs>
          <w:tab w:val="num" w:pos="1500"/>
        </w:tabs>
        <w:ind w:left="1500" w:hanging="360"/>
      </w:pPr>
    </w:lvl>
    <w:lvl w:ilvl="5" w:tentative="1">
      <w:start w:val="1"/>
      <w:numFmt w:val="decimal"/>
      <w:lvlText w:val="%6."/>
      <w:lvlJc w:val="left"/>
      <w:pPr>
        <w:tabs>
          <w:tab w:val="num" w:pos="2220"/>
        </w:tabs>
        <w:ind w:left="2220" w:hanging="360"/>
      </w:pPr>
    </w:lvl>
    <w:lvl w:ilvl="6" w:tentative="1">
      <w:start w:val="1"/>
      <w:numFmt w:val="decimal"/>
      <w:lvlText w:val="%7."/>
      <w:lvlJc w:val="left"/>
      <w:pPr>
        <w:tabs>
          <w:tab w:val="num" w:pos="2940"/>
        </w:tabs>
        <w:ind w:left="2940" w:hanging="360"/>
      </w:pPr>
    </w:lvl>
    <w:lvl w:ilvl="7" w:tentative="1">
      <w:start w:val="1"/>
      <w:numFmt w:val="decimal"/>
      <w:lvlText w:val="%8."/>
      <w:lvlJc w:val="left"/>
      <w:pPr>
        <w:tabs>
          <w:tab w:val="num" w:pos="3660"/>
        </w:tabs>
        <w:ind w:left="3660" w:hanging="360"/>
      </w:pPr>
    </w:lvl>
    <w:lvl w:ilvl="8" w:tentative="1">
      <w:start w:val="1"/>
      <w:numFmt w:val="decimal"/>
      <w:lvlText w:val="%9."/>
      <w:lvlJc w:val="left"/>
      <w:pPr>
        <w:tabs>
          <w:tab w:val="num" w:pos="4380"/>
        </w:tabs>
        <w:ind w:left="4380" w:hanging="360"/>
      </w:pPr>
    </w:lvl>
  </w:abstractNum>
  <w:abstractNum w:abstractNumId="43" w15:restartNumberingAfterBreak="0">
    <w:nsid w:val="58AD1BE4"/>
    <w:multiLevelType w:val="multilevel"/>
    <w:tmpl w:val="62F6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26272C"/>
    <w:multiLevelType w:val="multilevel"/>
    <w:tmpl w:val="157A57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B0B053C"/>
    <w:multiLevelType w:val="multilevel"/>
    <w:tmpl w:val="027484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A26F9E"/>
    <w:multiLevelType w:val="multilevel"/>
    <w:tmpl w:val="91C47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194A20"/>
    <w:multiLevelType w:val="multilevel"/>
    <w:tmpl w:val="E408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C44276"/>
    <w:multiLevelType w:val="multilevel"/>
    <w:tmpl w:val="B4141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7C0CC4"/>
    <w:multiLevelType w:val="multilevel"/>
    <w:tmpl w:val="B5589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96141A"/>
    <w:multiLevelType w:val="multilevel"/>
    <w:tmpl w:val="B12A3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2021CA"/>
    <w:multiLevelType w:val="multilevel"/>
    <w:tmpl w:val="F1C2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5B74B4"/>
    <w:multiLevelType w:val="multilevel"/>
    <w:tmpl w:val="E2660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444E33"/>
    <w:multiLevelType w:val="hybridMultilevel"/>
    <w:tmpl w:val="6FC0A59C"/>
    <w:lvl w:ilvl="0" w:tplc="8D0EEC38">
      <w:start w:val="1"/>
      <w:numFmt w:val="bullet"/>
      <w:lvlText w:val=""/>
      <w:lvlJc w:val="left"/>
      <w:pPr>
        <w:tabs>
          <w:tab w:val="num" w:pos="1534"/>
        </w:tabs>
        <w:ind w:left="1534" w:hanging="454"/>
      </w:pPr>
      <w:rPr>
        <w:rFonts w:ascii="Symbol" w:hAnsi="Symbol" w:hint="default"/>
        <w:color w:val="auto"/>
        <w:sz w:val="24"/>
      </w:rPr>
    </w:lvl>
    <w:lvl w:ilvl="1" w:tplc="04090003" w:tentative="1">
      <w:start w:val="1"/>
      <w:numFmt w:val="bullet"/>
      <w:lvlText w:val="o"/>
      <w:lvlJc w:val="left"/>
      <w:pPr>
        <w:tabs>
          <w:tab w:val="num" w:pos="2407"/>
        </w:tabs>
        <w:ind w:left="2407" w:hanging="360"/>
      </w:pPr>
      <w:rPr>
        <w:rFonts w:ascii="Courier New" w:hAnsi="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54" w15:restartNumberingAfterBreak="0">
    <w:nsid w:val="6FD168CF"/>
    <w:multiLevelType w:val="multilevel"/>
    <w:tmpl w:val="EB8282BE"/>
    <w:lvl w:ilvl="0">
      <w:start w:val="1"/>
      <w:numFmt w:val="decimal"/>
      <w:pStyle w:val="NormalLevel2"/>
      <w:lvlText w:val="%1."/>
      <w:lvlJc w:val="left"/>
      <w:pPr>
        <w:tabs>
          <w:tab w:val="num" w:pos="0"/>
        </w:tabs>
        <w:ind w:left="0" w:hanging="360"/>
      </w:pPr>
      <w:rPr>
        <w:rFonts w:hint="default"/>
      </w:rPr>
    </w:lvl>
    <w:lvl w:ilvl="1">
      <w:start w:val="1"/>
      <w:numFmt w:val="decimal"/>
      <w:lvlRestart w:val="0"/>
      <w:pStyle w:val="NormalLevel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5" w15:restartNumberingAfterBreak="0">
    <w:nsid w:val="6FE44AC5"/>
    <w:multiLevelType w:val="multilevel"/>
    <w:tmpl w:val="3A009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C4703B"/>
    <w:multiLevelType w:val="multilevel"/>
    <w:tmpl w:val="9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167849"/>
    <w:multiLevelType w:val="multilevel"/>
    <w:tmpl w:val="CF9E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A42851"/>
    <w:multiLevelType w:val="multilevel"/>
    <w:tmpl w:val="EB7EC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150F6B"/>
    <w:multiLevelType w:val="multilevel"/>
    <w:tmpl w:val="49467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957DF9"/>
    <w:multiLevelType w:val="hybridMultilevel"/>
    <w:tmpl w:val="3662AA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1" w15:restartNumberingAfterBreak="0">
    <w:nsid w:val="7E9A257E"/>
    <w:multiLevelType w:val="multilevel"/>
    <w:tmpl w:val="193462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951867">
    <w:abstractNumId w:val="13"/>
  </w:num>
  <w:num w:numId="2" w16cid:durableId="1023939362">
    <w:abstractNumId w:val="44"/>
  </w:num>
  <w:num w:numId="3" w16cid:durableId="1246574714">
    <w:abstractNumId w:val="60"/>
  </w:num>
  <w:num w:numId="4" w16cid:durableId="897742197">
    <w:abstractNumId w:val="53"/>
  </w:num>
  <w:num w:numId="5" w16cid:durableId="874269508">
    <w:abstractNumId w:val="25"/>
  </w:num>
  <w:num w:numId="6" w16cid:durableId="1537543681">
    <w:abstractNumId w:val="7"/>
  </w:num>
  <w:num w:numId="7" w16cid:durableId="1201015305">
    <w:abstractNumId w:val="1"/>
  </w:num>
  <w:num w:numId="8" w16cid:durableId="909003913">
    <w:abstractNumId w:val="5"/>
  </w:num>
  <w:num w:numId="9" w16cid:durableId="559096635">
    <w:abstractNumId w:val="14"/>
  </w:num>
  <w:num w:numId="10" w16cid:durableId="898907650">
    <w:abstractNumId w:val="56"/>
  </w:num>
  <w:num w:numId="11" w16cid:durableId="572356817">
    <w:abstractNumId w:val="42"/>
  </w:num>
  <w:num w:numId="12" w16cid:durableId="1564179025">
    <w:abstractNumId w:val="39"/>
  </w:num>
  <w:num w:numId="13" w16cid:durableId="967512913">
    <w:abstractNumId w:val="61"/>
  </w:num>
  <w:num w:numId="14" w16cid:durableId="1589122276">
    <w:abstractNumId w:val="38"/>
  </w:num>
  <w:num w:numId="15" w16cid:durableId="287668560">
    <w:abstractNumId w:val="36"/>
  </w:num>
  <w:num w:numId="16" w16cid:durableId="261496954">
    <w:abstractNumId w:val="2"/>
  </w:num>
  <w:num w:numId="17" w16cid:durableId="1562978983">
    <w:abstractNumId w:val="10"/>
  </w:num>
  <w:num w:numId="18" w16cid:durableId="744885847">
    <w:abstractNumId w:val="58"/>
  </w:num>
  <w:num w:numId="19" w16cid:durableId="1684697461">
    <w:abstractNumId w:val="4"/>
  </w:num>
  <w:num w:numId="20" w16cid:durableId="1978293612">
    <w:abstractNumId w:val="28"/>
  </w:num>
  <w:num w:numId="21" w16cid:durableId="315497804">
    <w:abstractNumId w:val="47"/>
  </w:num>
  <w:num w:numId="22" w16cid:durableId="1164665561">
    <w:abstractNumId w:val="55"/>
  </w:num>
  <w:num w:numId="23" w16cid:durableId="1381711091">
    <w:abstractNumId w:val="17"/>
  </w:num>
  <w:num w:numId="24" w16cid:durableId="1274172634">
    <w:abstractNumId w:val="19"/>
  </w:num>
  <w:num w:numId="25" w16cid:durableId="1789355426">
    <w:abstractNumId w:val="52"/>
  </w:num>
  <w:num w:numId="26" w16cid:durableId="1960839832">
    <w:abstractNumId w:val="57"/>
  </w:num>
  <w:num w:numId="27" w16cid:durableId="789084413">
    <w:abstractNumId w:val="51"/>
  </w:num>
  <w:num w:numId="28" w16cid:durableId="578639518">
    <w:abstractNumId w:val="43"/>
  </w:num>
  <w:num w:numId="29" w16cid:durableId="2013138241">
    <w:abstractNumId w:val="24"/>
  </w:num>
  <w:num w:numId="30" w16cid:durableId="1655066262">
    <w:abstractNumId w:val="59"/>
  </w:num>
  <w:num w:numId="31" w16cid:durableId="139082195">
    <w:abstractNumId w:val="0"/>
  </w:num>
  <w:num w:numId="32" w16cid:durableId="475070656">
    <w:abstractNumId w:val="40"/>
  </w:num>
  <w:num w:numId="33" w16cid:durableId="109864055">
    <w:abstractNumId w:val="6"/>
  </w:num>
  <w:num w:numId="34" w16cid:durableId="1614946875">
    <w:abstractNumId w:val="32"/>
  </w:num>
  <w:num w:numId="35" w16cid:durableId="62535190">
    <w:abstractNumId w:val="22"/>
  </w:num>
  <w:num w:numId="36" w16cid:durableId="655915635">
    <w:abstractNumId w:val="16"/>
  </w:num>
  <w:num w:numId="37" w16cid:durableId="100995811">
    <w:abstractNumId w:val="37"/>
  </w:num>
  <w:num w:numId="38" w16cid:durableId="766385450">
    <w:abstractNumId w:val="31"/>
  </w:num>
  <w:num w:numId="39" w16cid:durableId="1146627812">
    <w:abstractNumId w:val="11"/>
  </w:num>
  <w:num w:numId="40" w16cid:durableId="1863548619">
    <w:abstractNumId w:val="12"/>
  </w:num>
  <w:num w:numId="41" w16cid:durableId="295381741">
    <w:abstractNumId w:val="9"/>
  </w:num>
  <w:num w:numId="42" w16cid:durableId="2023044581">
    <w:abstractNumId w:val="18"/>
  </w:num>
  <w:num w:numId="43" w16cid:durableId="1758092642">
    <w:abstractNumId w:val="46"/>
  </w:num>
  <w:num w:numId="44" w16cid:durableId="301859643">
    <w:abstractNumId w:val="21"/>
  </w:num>
  <w:num w:numId="45" w16cid:durableId="817964599">
    <w:abstractNumId w:val="20"/>
  </w:num>
  <w:num w:numId="46" w16cid:durableId="881670254">
    <w:abstractNumId w:val="33"/>
  </w:num>
  <w:num w:numId="47" w16cid:durableId="476264017">
    <w:abstractNumId w:val="29"/>
  </w:num>
  <w:num w:numId="48" w16cid:durableId="1307710088">
    <w:abstractNumId w:val="35"/>
  </w:num>
  <w:num w:numId="49" w16cid:durableId="859584609">
    <w:abstractNumId w:val="45"/>
  </w:num>
  <w:num w:numId="50" w16cid:durableId="605388632">
    <w:abstractNumId w:val="8"/>
  </w:num>
  <w:num w:numId="51" w16cid:durableId="1394743692">
    <w:abstractNumId w:val="50"/>
  </w:num>
  <w:num w:numId="52" w16cid:durableId="1258707655">
    <w:abstractNumId w:val="49"/>
  </w:num>
  <w:num w:numId="53" w16cid:durableId="1887987448">
    <w:abstractNumId w:val="30"/>
  </w:num>
  <w:num w:numId="54" w16cid:durableId="740367342">
    <w:abstractNumId w:val="34"/>
  </w:num>
  <w:num w:numId="55" w16cid:durableId="1136096353">
    <w:abstractNumId w:val="48"/>
  </w:num>
  <w:num w:numId="56" w16cid:durableId="560408007">
    <w:abstractNumId w:val="41"/>
  </w:num>
  <w:num w:numId="57" w16cid:durableId="2083024037">
    <w:abstractNumId w:val="3"/>
  </w:num>
  <w:num w:numId="58" w16cid:durableId="1551959492">
    <w:abstractNumId w:val="26"/>
  </w:num>
  <w:num w:numId="59" w16cid:durableId="151525316">
    <w:abstractNumId w:val="15"/>
  </w:num>
  <w:num w:numId="60" w16cid:durableId="1795055428">
    <w:abstractNumId w:val="27"/>
  </w:num>
  <w:num w:numId="61" w16cid:durableId="1585148136">
    <w:abstractNumId w:val="54"/>
  </w:num>
  <w:num w:numId="62" w16cid:durableId="914709226">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62"/>
    <w:rsid w:val="00000DCB"/>
    <w:rsid w:val="00037B40"/>
    <w:rsid w:val="000428F3"/>
    <w:rsid w:val="00044BF3"/>
    <w:rsid w:val="00045F47"/>
    <w:rsid w:val="00074E88"/>
    <w:rsid w:val="000915B7"/>
    <w:rsid w:val="000C2E6C"/>
    <w:rsid w:val="001154CC"/>
    <w:rsid w:val="001548B9"/>
    <w:rsid w:val="00155968"/>
    <w:rsid w:val="00166C8E"/>
    <w:rsid w:val="0017109D"/>
    <w:rsid w:val="0017410B"/>
    <w:rsid w:val="0018447F"/>
    <w:rsid w:val="00185BA5"/>
    <w:rsid w:val="001A1BBE"/>
    <w:rsid w:val="001B3CBD"/>
    <w:rsid w:val="001C4DBC"/>
    <w:rsid w:val="001C7CBE"/>
    <w:rsid w:val="001F0F96"/>
    <w:rsid w:val="001F164C"/>
    <w:rsid w:val="00203278"/>
    <w:rsid w:val="00205D30"/>
    <w:rsid w:val="00207FAB"/>
    <w:rsid w:val="0022510E"/>
    <w:rsid w:val="002253EB"/>
    <w:rsid w:val="00273856"/>
    <w:rsid w:val="00277922"/>
    <w:rsid w:val="00297A88"/>
    <w:rsid w:val="002A7626"/>
    <w:rsid w:val="002B247E"/>
    <w:rsid w:val="002B326F"/>
    <w:rsid w:val="002B400A"/>
    <w:rsid w:val="002D2DB2"/>
    <w:rsid w:val="002D4AEE"/>
    <w:rsid w:val="002D52A7"/>
    <w:rsid w:val="002E21A4"/>
    <w:rsid w:val="00305F5B"/>
    <w:rsid w:val="00306CCA"/>
    <w:rsid w:val="00306E23"/>
    <w:rsid w:val="00307419"/>
    <w:rsid w:val="00317779"/>
    <w:rsid w:val="00351283"/>
    <w:rsid w:val="003524DE"/>
    <w:rsid w:val="00364D00"/>
    <w:rsid w:val="003767A9"/>
    <w:rsid w:val="003817B2"/>
    <w:rsid w:val="0039047B"/>
    <w:rsid w:val="003B0C3C"/>
    <w:rsid w:val="003B48A3"/>
    <w:rsid w:val="003D2EF2"/>
    <w:rsid w:val="003D4D89"/>
    <w:rsid w:val="003E3527"/>
    <w:rsid w:val="003F3B5F"/>
    <w:rsid w:val="00400D5B"/>
    <w:rsid w:val="004169D5"/>
    <w:rsid w:val="00421511"/>
    <w:rsid w:val="004215EF"/>
    <w:rsid w:val="00422680"/>
    <w:rsid w:val="00431E4F"/>
    <w:rsid w:val="00440FCA"/>
    <w:rsid w:val="00450A66"/>
    <w:rsid w:val="00476A2C"/>
    <w:rsid w:val="004A1222"/>
    <w:rsid w:val="004B6851"/>
    <w:rsid w:val="004B7E82"/>
    <w:rsid w:val="004D4E5C"/>
    <w:rsid w:val="004F1EDC"/>
    <w:rsid w:val="004F6997"/>
    <w:rsid w:val="005370BD"/>
    <w:rsid w:val="00540CDE"/>
    <w:rsid w:val="00552782"/>
    <w:rsid w:val="00592A4F"/>
    <w:rsid w:val="005B01C7"/>
    <w:rsid w:val="005D1C0E"/>
    <w:rsid w:val="005D2624"/>
    <w:rsid w:val="005F2189"/>
    <w:rsid w:val="00613AC8"/>
    <w:rsid w:val="00632168"/>
    <w:rsid w:val="00667435"/>
    <w:rsid w:val="006704A3"/>
    <w:rsid w:val="0067154C"/>
    <w:rsid w:val="006768B2"/>
    <w:rsid w:val="0069728B"/>
    <w:rsid w:val="006A52D1"/>
    <w:rsid w:val="006A575C"/>
    <w:rsid w:val="006B63BD"/>
    <w:rsid w:val="006C480B"/>
    <w:rsid w:val="006C612F"/>
    <w:rsid w:val="006D1EB3"/>
    <w:rsid w:val="006D7222"/>
    <w:rsid w:val="006E293E"/>
    <w:rsid w:val="006E7C1A"/>
    <w:rsid w:val="00701946"/>
    <w:rsid w:val="00707561"/>
    <w:rsid w:val="007432D3"/>
    <w:rsid w:val="0075081B"/>
    <w:rsid w:val="007528F1"/>
    <w:rsid w:val="00765005"/>
    <w:rsid w:val="007A1672"/>
    <w:rsid w:val="007A34B8"/>
    <w:rsid w:val="007A55E3"/>
    <w:rsid w:val="007B0A3D"/>
    <w:rsid w:val="007B324C"/>
    <w:rsid w:val="007C5F86"/>
    <w:rsid w:val="007D5BE6"/>
    <w:rsid w:val="007E6449"/>
    <w:rsid w:val="007F46D4"/>
    <w:rsid w:val="008230CB"/>
    <w:rsid w:val="00847495"/>
    <w:rsid w:val="00855ECC"/>
    <w:rsid w:val="00880A42"/>
    <w:rsid w:val="00890B51"/>
    <w:rsid w:val="00890D46"/>
    <w:rsid w:val="00891F72"/>
    <w:rsid w:val="008B6815"/>
    <w:rsid w:val="008C0C2A"/>
    <w:rsid w:val="008C3DAC"/>
    <w:rsid w:val="008D40AE"/>
    <w:rsid w:val="008F52D9"/>
    <w:rsid w:val="009169D4"/>
    <w:rsid w:val="00920FB7"/>
    <w:rsid w:val="00925FD7"/>
    <w:rsid w:val="009264D3"/>
    <w:rsid w:val="00937600"/>
    <w:rsid w:val="00956262"/>
    <w:rsid w:val="0095653D"/>
    <w:rsid w:val="00967F29"/>
    <w:rsid w:val="00974EF3"/>
    <w:rsid w:val="00991458"/>
    <w:rsid w:val="009949D3"/>
    <w:rsid w:val="0099736C"/>
    <w:rsid w:val="009A4079"/>
    <w:rsid w:val="009B1968"/>
    <w:rsid w:val="009D3A3D"/>
    <w:rsid w:val="00A003FC"/>
    <w:rsid w:val="00A113DC"/>
    <w:rsid w:val="00A15331"/>
    <w:rsid w:val="00A4272F"/>
    <w:rsid w:val="00A70C0C"/>
    <w:rsid w:val="00A71626"/>
    <w:rsid w:val="00A736EE"/>
    <w:rsid w:val="00A92D15"/>
    <w:rsid w:val="00AA6568"/>
    <w:rsid w:val="00AB027A"/>
    <w:rsid w:val="00AB4872"/>
    <w:rsid w:val="00AC2C3C"/>
    <w:rsid w:val="00AD3502"/>
    <w:rsid w:val="00AE2379"/>
    <w:rsid w:val="00AF05B4"/>
    <w:rsid w:val="00AF0FCA"/>
    <w:rsid w:val="00B15E48"/>
    <w:rsid w:val="00B23D15"/>
    <w:rsid w:val="00B339BC"/>
    <w:rsid w:val="00B33BC2"/>
    <w:rsid w:val="00B60C98"/>
    <w:rsid w:val="00B7198A"/>
    <w:rsid w:val="00B77E9F"/>
    <w:rsid w:val="00B90CE1"/>
    <w:rsid w:val="00BA0463"/>
    <w:rsid w:val="00BA1831"/>
    <w:rsid w:val="00BA2C4A"/>
    <w:rsid w:val="00BE6170"/>
    <w:rsid w:val="00C02B7D"/>
    <w:rsid w:val="00C04EDD"/>
    <w:rsid w:val="00C06476"/>
    <w:rsid w:val="00C232C4"/>
    <w:rsid w:val="00C24CC7"/>
    <w:rsid w:val="00C302A9"/>
    <w:rsid w:val="00C54A1C"/>
    <w:rsid w:val="00C81498"/>
    <w:rsid w:val="00C878C4"/>
    <w:rsid w:val="00C940B1"/>
    <w:rsid w:val="00CB3082"/>
    <w:rsid w:val="00CC309F"/>
    <w:rsid w:val="00CC4121"/>
    <w:rsid w:val="00CC488E"/>
    <w:rsid w:val="00CE6C1D"/>
    <w:rsid w:val="00D00595"/>
    <w:rsid w:val="00D11637"/>
    <w:rsid w:val="00D2019B"/>
    <w:rsid w:val="00D221B6"/>
    <w:rsid w:val="00D24727"/>
    <w:rsid w:val="00D27B99"/>
    <w:rsid w:val="00D34988"/>
    <w:rsid w:val="00D46116"/>
    <w:rsid w:val="00D54E67"/>
    <w:rsid w:val="00D61BD9"/>
    <w:rsid w:val="00D65680"/>
    <w:rsid w:val="00D71199"/>
    <w:rsid w:val="00D8422D"/>
    <w:rsid w:val="00D87286"/>
    <w:rsid w:val="00DC4BF2"/>
    <w:rsid w:val="00DD3571"/>
    <w:rsid w:val="00DE34B9"/>
    <w:rsid w:val="00DF069F"/>
    <w:rsid w:val="00DF263F"/>
    <w:rsid w:val="00E0250E"/>
    <w:rsid w:val="00E026E1"/>
    <w:rsid w:val="00E51184"/>
    <w:rsid w:val="00E526A0"/>
    <w:rsid w:val="00E636A1"/>
    <w:rsid w:val="00E67B6D"/>
    <w:rsid w:val="00E814DE"/>
    <w:rsid w:val="00EA13B4"/>
    <w:rsid w:val="00EA31E6"/>
    <w:rsid w:val="00EB0EC0"/>
    <w:rsid w:val="00EB6E09"/>
    <w:rsid w:val="00EE1744"/>
    <w:rsid w:val="00EE2E52"/>
    <w:rsid w:val="00F05758"/>
    <w:rsid w:val="00F11BE8"/>
    <w:rsid w:val="00F23442"/>
    <w:rsid w:val="00F340F0"/>
    <w:rsid w:val="00F376DA"/>
    <w:rsid w:val="00F4083E"/>
    <w:rsid w:val="00F40CA7"/>
    <w:rsid w:val="00F5131F"/>
    <w:rsid w:val="00F61D07"/>
    <w:rsid w:val="00F729AE"/>
    <w:rsid w:val="00F73D44"/>
    <w:rsid w:val="00FB63CC"/>
    <w:rsid w:val="00FC2E2C"/>
    <w:rsid w:val="00FC74AF"/>
    <w:rsid w:val="00FD2B62"/>
    <w:rsid w:val="00FE45F4"/>
    <w:rsid w:val="00FF4515"/>
    <w:rsid w:val="0F9FDD25"/>
    <w:rsid w:val="1BDA3C68"/>
    <w:rsid w:val="20ECF388"/>
    <w:rsid w:val="33BC0183"/>
    <w:rsid w:val="425BD3D5"/>
    <w:rsid w:val="48554E8E"/>
    <w:rsid w:val="544DF83D"/>
    <w:rsid w:val="55F3B9A0"/>
    <w:rsid w:val="590244EF"/>
    <w:rsid w:val="665097C9"/>
    <w:rsid w:val="69AF3B50"/>
    <w:rsid w:val="71DDA3C7"/>
    <w:rsid w:val="7457CA93"/>
    <w:rsid w:val="7F864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77691"/>
  <w15:docId w15:val="{59921182-88BC-44EC-9967-D5192995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A1BBE"/>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BodyText">
    <w:name w:val="Body Text"/>
    <w:basedOn w:val="Normal"/>
    <w:pPr>
      <w:spacing w:before="100" w:beforeAutospacing="1" w:after="100" w:afterAutospacing="1"/>
      <w:ind w:right="720"/>
    </w:pPr>
  </w:style>
  <w:style w:type="paragraph" w:styleId="BodyTextIndent">
    <w:name w:val="Body Text Indent"/>
    <w:basedOn w:val="Normal"/>
    <w:pPr>
      <w:ind w:left="1080" w:hanging="720"/>
    </w:pPr>
    <w:rPr>
      <w:sz w:val="22"/>
    </w:rPr>
  </w:style>
  <w:style w:type="paragraph" w:styleId="BodyText2">
    <w:name w:val="Body Text 2"/>
    <w:basedOn w:val="Normal"/>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bCs/>
    </w:rPr>
  </w:style>
  <w:style w:type="character" w:styleId="Hyperlink">
    <w:name w:val="Hyperlink"/>
    <w:rsid w:val="00AC2C3C"/>
    <w:rPr>
      <w:color w:val="0000FF"/>
      <w:u w:val="single"/>
    </w:rPr>
  </w:style>
  <w:style w:type="character" w:styleId="FollowedHyperlink">
    <w:name w:val="FollowedHyperlink"/>
    <w:rsid w:val="00AC2C3C"/>
    <w:rPr>
      <w:color w:val="800080"/>
      <w:u w:val="single"/>
    </w:rPr>
  </w:style>
  <w:style w:type="character" w:customStyle="1" w:styleId="Heading1Char">
    <w:name w:val="Heading 1 Char"/>
    <w:link w:val="Heading1"/>
    <w:rsid w:val="001A1BBE"/>
    <w:rPr>
      <w:b/>
      <w:lang w:eastAsia="en-US"/>
    </w:rPr>
  </w:style>
  <w:style w:type="paragraph" w:styleId="BalloonText">
    <w:name w:val="Balloon Text"/>
    <w:basedOn w:val="Normal"/>
    <w:link w:val="BalloonTextChar"/>
    <w:rsid w:val="0095653D"/>
    <w:rPr>
      <w:rFonts w:ascii="Tahoma" w:hAnsi="Tahoma" w:cs="Tahoma"/>
      <w:sz w:val="16"/>
      <w:szCs w:val="16"/>
    </w:rPr>
  </w:style>
  <w:style w:type="character" w:customStyle="1" w:styleId="BalloonTextChar">
    <w:name w:val="Balloon Text Char"/>
    <w:basedOn w:val="DefaultParagraphFont"/>
    <w:link w:val="BalloonText"/>
    <w:rsid w:val="0095653D"/>
    <w:rPr>
      <w:rFonts w:ascii="Tahoma" w:hAnsi="Tahoma" w:cs="Tahoma"/>
      <w:sz w:val="16"/>
      <w:szCs w:val="16"/>
      <w:lang w:eastAsia="en-US"/>
    </w:rPr>
  </w:style>
  <w:style w:type="paragraph" w:styleId="ListParagraph">
    <w:name w:val="List Paragraph"/>
    <w:basedOn w:val="Normal"/>
    <w:uiPriority w:val="34"/>
    <w:qFormat/>
    <w:rsid w:val="003D2EF2"/>
    <w:pPr>
      <w:ind w:left="720"/>
      <w:contextualSpacing/>
    </w:pPr>
  </w:style>
  <w:style w:type="character" w:styleId="CommentReference">
    <w:name w:val="annotation reference"/>
    <w:basedOn w:val="DefaultParagraphFont"/>
    <w:semiHidden/>
    <w:unhideWhenUsed/>
    <w:rsid w:val="00920FB7"/>
    <w:rPr>
      <w:sz w:val="16"/>
      <w:szCs w:val="16"/>
    </w:rPr>
  </w:style>
  <w:style w:type="paragraph" w:styleId="CommentText">
    <w:name w:val="annotation text"/>
    <w:basedOn w:val="Normal"/>
    <w:link w:val="CommentTextChar"/>
    <w:semiHidden/>
    <w:unhideWhenUsed/>
    <w:rsid w:val="00920FB7"/>
    <w:rPr>
      <w:sz w:val="20"/>
      <w:szCs w:val="20"/>
    </w:rPr>
  </w:style>
  <w:style w:type="character" w:customStyle="1" w:styleId="CommentTextChar">
    <w:name w:val="Comment Text Char"/>
    <w:basedOn w:val="DefaultParagraphFont"/>
    <w:link w:val="CommentText"/>
    <w:semiHidden/>
    <w:rsid w:val="00920FB7"/>
    <w:rPr>
      <w:lang w:eastAsia="en-US"/>
    </w:rPr>
  </w:style>
  <w:style w:type="paragraph" w:styleId="CommentSubject">
    <w:name w:val="annotation subject"/>
    <w:basedOn w:val="CommentText"/>
    <w:next w:val="CommentText"/>
    <w:link w:val="CommentSubjectChar"/>
    <w:semiHidden/>
    <w:unhideWhenUsed/>
    <w:rsid w:val="00920FB7"/>
    <w:rPr>
      <w:b/>
      <w:bCs/>
    </w:rPr>
  </w:style>
  <w:style w:type="character" w:customStyle="1" w:styleId="CommentSubjectChar">
    <w:name w:val="Comment Subject Char"/>
    <w:basedOn w:val="CommentTextChar"/>
    <w:link w:val="CommentSubject"/>
    <w:semiHidden/>
    <w:rsid w:val="00920FB7"/>
    <w:rPr>
      <w:b/>
      <w:bCs/>
      <w:lang w:eastAsia="en-US"/>
    </w:rPr>
  </w:style>
  <w:style w:type="paragraph" w:customStyle="1" w:styleId="paragraph">
    <w:name w:val="paragraph"/>
    <w:basedOn w:val="Normal"/>
    <w:rsid w:val="00A92D15"/>
    <w:pPr>
      <w:spacing w:before="100" w:beforeAutospacing="1" w:after="100" w:afterAutospacing="1"/>
    </w:pPr>
    <w:rPr>
      <w:lang w:eastAsia="en-GB"/>
    </w:rPr>
  </w:style>
  <w:style w:type="character" w:customStyle="1" w:styleId="normaltextrun">
    <w:name w:val="normaltextrun"/>
    <w:basedOn w:val="DefaultParagraphFont"/>
    <w:rsid w:val="00A92D15"/>
  </w:style>
  <w:style w:type="character" w:customStyle="1" w:styleId="eop">
    <w:name w:val="eop"/>
    <w:basedOn w:val="DefaultParagraphFont"/>
    <w:rsid w:val="00A92D15"/>
  </w:style>
  <w:style w:type="character" w:customStyle="1" w:styleId="scxw153688989">
    <w:name w:val="scxw153688989"/>
    <w:basedOn w:val="DefaultParagraphFont"/>
    <w:rsid w:val="00A92D15"/>
  </w:style>
  <w:style w:type="paragraph" w:styleId="PlainText">
    <w:name w:val="Plain Text"/>
    <w:basedOn w:val="Normal"/>
    <w:link w:val="PlainTextChar"/>
    <w:rsid w:val="00450A66"/>
    <w:rPr>
      <w:rFonts w:ascii="Courier New" w:hAnsi="Courier New" w:cs="Courier New"/>
      <w:sz w:val="20"/>
      <w:szCs w:val="20"/>
    </w:rPr>
  </w:style>
  <w:style w:type="character" w:customStyle="1" w:styleId="PlainTextChar">
    <w:name w:val="Plain Text Char"/>
    <w:basedOn w:val="DefaultParagraphFont"/>
    <w:link w:val="PlainText"/>
    <w:rsid w:val="00450A66"/>
    <w:rPr>
      <w:rFonts w:ascii="Courier New" w:hAnsi="Courier New" w:cs="Courier New"/>
      <w:lang w:eastAsia="en-US"/>
    </w:rPr>
  </w:style>
  <w:style w:type="paragraph" w:customStyle="1" w:styleId="NormalLevel2">
    <w:name w:val="Normal Level 2"/>
    <w:basedOn w:val="Normal"/>
    <w:rsid w:val="00450A66"/>
    <w:pPr>
      <w:numPr>
        <w:ilvl w:val="1"/>
        <w:numId w:val="61"/>
      </w:numPr>
    </w:pPr>
    <w:rPr>
      <w:rFonts w:eastAsia="MS Mincho"/>
    </w:rPr>
  </w:style>
  <w:style w:type="table" w:styleId="TableGrid">
    <w:name w:val="Table Grid"/>
    <w:basedOn w:val="TableNormal"/>
    <w:uiPriority w:val="39"/>
    <w:rsid w:val="00450A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2D3"/>
    <w:rPr>
      <w:sz w:val="24"/>
      <w:szCs w:val="24"/>
      <w:lang w:eastAsia="en-US"/>
    </w:rPr>
  </w:style>
  <w:style w:type="character" w:styleId="UnresolvedMention">
    <w:name w:val="Unresolved Mention"/>
    <w:basedOn w:val="DefaultParagraphFont"/>
    <w:uiPriority w:val="99"/>
    <w:semiHidden/>
    <w:unhideWhenUsed/>
    <w:rsid w:val="00B2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639911">
      <w:bodyDiv w:val="1"/>
      <w:marLeft w:val="0"/>
      <w:marRight w:val="0"/>
      <w:marTop w:val="0"/>
      <w:marBottom w:val="0"/>
      <w:divBdr>
        <w:top w:val="none" w:sz="0" w:space="0" w:color="auto"/>
        <w:left w:val="none" w:sz="0" w:space="0" w:color="auto"/>
        <w:bottom w:val="none" w:sz="0" w:space="0" w:color="auto"/>
        <w:right w:val="none" w:sz="0" w:space="0" w:color="auto"/>
      </w:divBdr>
    </w:div>
    <w:div w:id="1196235348">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2">
          <w:marLeft w:val="0"/>
          <w:marRight w:val="0"/>
          <w:marTop w:val="0"/>
          <w:marBottom w:val="0"/>
          <w:divBdr>
            <w:top w:val="none" w:sz="0" w:space="0" w:color="auto"/>
            <w:left w:val="none" w:sz="0" w:space="0" w:color="auto"/>
            <w:bottom w:val="none" w:sz="0" w:space="0" w:color="auto"/>
            <w:right w:val="none" w:sz="0" w:space="0" w:color="auto"/>
          </w:divBdr>
        </w:div>
        <w:div w:id="1888255360">
          <w:marLeft w:val="0"/>
          <w:marRight w:val="0"/>
          <w:marTop w:val="0"/>
          <w:marBottom w:val="0"/>
          <w:divBdr>
            <w:top w:val="none" w:sz="0" w:space="0" w:color="auto"/>
            <w:left w:val="none" w:sz="0" w:space="0" w:color="auto"/>
            <w:bottom w:val="none" w:sz="0" w:space="0" w:color="auto"/>
            <w:right w:val="none" w:sz="0" w:space="0" w:color="auto"/>
          </w:divBdr>
        </w:div>
        <w:div w:id="885215191">
          <w:marLeft w:val="0"/>
          <w:marRight w:val="0"/>
          <w:marTop w:val="0"/>
          <w:marBottom w:val="0"/>
          <w:divBdr>
            <w:top w:val="none" w:sz="0" w:space="0" w:color="auto"/>
            <w:left w:val="none" w:sz="0" w:space="0" w:color="auto"/>
            <w:bottom w:val="none" w:sz="0" w:space="0" w:color="auto"/>
            <w:right w:val="none" w:sz="0" w:space="0" w:color="auto"/>
          </w:divBdr>
        </w:div>
        <w:div w:id="1800806733">
          <w:marLeft w:val="0"/>
          <w:marRight w:val="0"/>
          <w:marTop w:val="0"/>
          <w:marBottom w:val="0"/>
          <w:divBdr>
            <w:top w:val="none" w:sz="0" w:space="0" w:color="auto"/>
            <w:left w:val="none" w:sz="0" w:space="0" w:color="auto"/>
            <w:bottom w:val="none" w:sz="0" w:space="0" w:color="auto"/>
            <w:right w:val="none" w:sz="0" w:space="0" w:color="auto"/>
          </w:divBdr>
        </w:div>
        <w:div w:id="361438676">
          <w:marLeft w:val="0"/>
          <w:marRight w:val="0"/>
          <w:marTop w:val="0"/>
          <w:marBottom w:val="0"/>
          <w:divBdr>
            <w:top w:val="none" w:sz="0" w:space="0" w:color="auto"/>
            <w:left w:val="none" w:sz="0" w:space="0" w:color="auto"/>
            <w:bottom w:val="none" w:sz="0" w:space="0" w:color="auto"/>
            <w:right w:val="none" w:sz="0" w:space="0" w:color="auto"/>
          </w:divBdr>
        </w:div>
        <w:div w:id="1647051590">
          <w:marLeft w:val="0"/>
          <w:marRight w:val="0"/>
          <w:marTop w:val="0"/>
          <w:marBottom w:val="0"/>
          <w:divBdr>
            <w:top w:val="none" w:sz="0" w:space="0" w:color="auto"/>
            <w:left w:val="none" w:sz="0" w:space="0" w:color="auto"/>
            <w:bottom w:val="none" w:sz="0" w:space="0" w:color="auto"/>
            <w:right w:val="none" w:sz="0" w:space="0" w:color="auto"/>
          </w:divBdr>
        </w:div>
        <w:div w:id="509832338">
          <w:marLeft w:val="0"/>
          <w:marRight w:val="0"/>
          <w:marTop w:val="0"/>
          <w:marBottom w:val="0"/>
          <w:divBdr>
            <w:top w:val="none" w:sz="0" w:space="0" w:color="auto"/>
            <w:left w:val="none" w:sz="0" w:space="0" w:color="auto"/>
            <w:bottom w:val="none" w:sz="0" w:space="0" w:color="auto"/>
            <w:right w:val="none" w:sz="0" w:space="0" w:color="auto"/>
          </w:divBdr>
        </w:div>
        <w:div w:id="1165323153">
          <w:marLeft w:val="0"/>
          <w:marRight w:val="0"/>
          <w:marTop w:val="0"/>
          <w:marBottom w:val="0"/>
          <w:divBdr>
            <w:top w:val="none" w:sz="0" w:space="0" w:color="auto"/>
            <w:left w:val="none" w:sz="0" w:space="0" w:color="auto"/>
            <w:bottom w:val="none" w:sz="0" w:space="0" w:color="auto"/>
            <w:right w:val="none" w:sz="0" w:space="0" w:color="auto"/>
          </w:divBdr>
        </w:div>
        <w:div w:id="825048235">
          <w:marLeft w:val="0"/>
          <w:marRight w:val="0"/>
          <w:marTop w:val="0"/>
          <w:marBottom w:val="0"/>
          <w:divBdr>
            <w:top w:val="none" w:sz="0" w:space="0" w:color="auto"/>
            <w:left w:val="none" w:sz="0" w:space="0" w:color="auto"/>
            <w:bottom w:val="none" w:sz="0" w:space="0" w:color="auto"/>
            <w:right w:val="none" w:sz="0" w:space="0" w:color="auto"/>
          </w:divBdr>
        </w:div>
        <w:div w:id="628971784">
          <w:marLeft w:val="0"/>
          <w:marRight w:val="0"/>
          <w:marTop w:val="0"/>
          <w:marBottom w:val="0"/>
          <w:divBdr>
            <w:top w:val="none" w:sz="0" w:space="0" w:color="auto"/>
            <w:left w:val="none" w:sz="0" w:space="0" w:color="auto"/>
            <w:bottom w:val="none" w:sz="0" w:space="0" w:color="auto"/>
            <w:right w:val="none" w:sz="0" w:space="0" w:color="auto"/>
          </w:divBdr>
        </w:div>
        <w:div w:id="1023552062">
          <w:marLeft w:val="0"/>
          <w:marRight w:val="0"/>
          <w:marTop w:val="0"/>
          <w:marBottom w:val="0"/>
          <w:divBdr>
            <w:top w:val="none" w:sz="0" w:space="0" w:color="auto"/>
            <w:left w:val="none" w:sz="0" w:space="0" w:color="auto"/>
            <w:bottom w:val="none" w:sz="0" w:space="0" w:color="auto"/>
            <w:right w:val="none" w:sz="0" w:space="0" w:color="auto"/>
          </w:divBdr>
        </w:div>
        <w:div w:id="779377428">
          <w:marLeft w:val="0"/>
          <w:marRight w:val="0"/>
          <w:marTop w:val="0"/>
          <w:marBottom w:val="0"/>
          <w:divBdr>
            <w:top w:val="none" w:sz="0" w:space="0" w:color="auto"/>
            <w:left w:val="none" w:sz="0" w:space="0" w:color="auto"/>
            <w:bottom w:val="none" w:sz="0" w:space="0" w:color="auto"/>
            <w:right w:val="none" w:sz="0" w:space="0" w:color="auto"/>
          </w:divBdr>
        </w:div>
        <w:div w:id="992757088">
          <w:marLeft w:val="0"/>
          <w:marRight w:val="0"/>
          <w:marTop w:val="0"/>
          <w:marBottom w:val="0"/>
          <w:divBdr>
            <w:top w:val="none" w:sz="0" w:space="0" w:color="auto"/>
            <w:left w:val="none" w:sz="0" w:space="0" w:color="auto"/>
            <w:bottom w:val="none" w:sz="0" w:space="0" w:color="auto"/>
            <w:right w:val="none" w:sz="0" w:space="0" w:color="auto"/>
          </w:divBdr>
        </w:div>
        <w:div w:id="73746673">
          <w:marLeft w:val="0"/>
          <w:marRight w:val="0"/>
          <w:marTop w:val="0"/>
          <w:marBottom w:val="0"/>
          <w:divBdr>
            <w:top w:val="none" w:sz="0" w:space="0" w:color="auto"/>
            <w:left w:val="none" w:sz="0" w:space="0" w:color="auto"/>
            <w:bottom w:val="none" w:sz="0" w:space="0" w:color="auto"/>
            <w:right w:val="none" w:sz="0" w:space="0" w:color="auto"/>
          </w:divBdr>
        </w:div>
        <w:div w:id="1850555955">
          <w:marLeft w:val="0"/>
          <w:marRight w:val="0"/>
          <w:marTop w:val="0"/>
          <w:marBottom w:val="0"/>
          <w:divBdr>
            <w:top w:val="none" w:sz="0" w:space="0" w:color="auto"/>
            <w:left w:val="none" w:sz="0" w:space="0" w:color="auto"/>
            <w:bottom w:val="none" w:sz="0" w:space="0" w:color="auto"/>
            <w:right w:val="none" w:sz="0" w:space="0" w:color="auto"/>
          </w:divBdr>
        </w:div>
        <w:div w:id="1415319211">
          <w:marLeft w:val="0"/>
          <w:marRight w:val="0"/>
          <w:marTop w:val="0"/>
          <w:marBottom w:val="0"/>
          <w:divBdr>
            <w:top w:val="none" w:sz="0" w:space="0" w:color="auto"/>
            <w:left w:val="none" w:sz="0" w:space="0" w:color="auto"/>
            <w:bottom w:val="none" w:sz="0" w:space="0" w:color="auto"/>
            <w:right w:val="none" w:sz="0" w:space="0" w:color="auto"/>
          </w:divBdr>
        </w:div>
        <w:div w:id="356589907">
          <w:marLeft w:val="0"/>
          <w:marRight w:val="0"/>
          <w:marTop w:val="0"/>
          <w:marBottom w:val="0"/>
          <w:divBdr>
            <w:top w:val="none" w:sz="0" w:space="0" w:color="auto"/>
            <w:left w:val="none" w:sz="0" w:space="0" w:color="auto"/>
            <w:bottom w:val="none" w:sz="0" w:space="0" w:color="auto"/>
            <w:right w:val="none" w:sz="0" w:space="0" w:color="auto"/>
          </w:divBdr>
        </w:div>
        <w:div w:id="2102798187">
          <w:marLeft w:val="0"/>
          <w:marRight w:val="0"/>
          <w:marTop w:val="0"/>
          <w:marBottom w:val="0"/>
          <w:divBdr>
            <w:top w:val="none" w:sz="0" w:space="0" w:color="auto"/>
            <w:left w:val="none" w:sz="0" w:space="0" w:color="auto"/>
            <w:bottom w:val="none" w:sz="0" w:space="0" w:color="auto"/>
            <w:right w:val="none" w:sz="0" w:space="0" w:color="auto"/>
          </w:divBdr>
        </w:div>
        <w:div w:id="1021391497">
          <w:marLeft w:val="0"/>
          <w:marRight w:val="0"/>
          <w:marTop w:val="0"/>
          <w:marBottom w:val="0"/>
          <w:divBdr>
            <w:top w:val="none" w:sz="0" w:space="0" w:color="auto"/>
            <w:left w:val="none" w:sz="0" w:space="0" w:color="auto"/>
            <w:bottom w:val="none" w:sz="0" w:space="0" w:color="auto"/>
            <w:right w:val="none" w:sz="0" w:space="0" w:color="auto"/>
          </w:divBdr>
        </w:div>
        <w:div w:id="1091119514">
          <w:marLeft w:val="0"/>
          <w:marRight w:val="0"/>
          <w:marTop w:val="0"/>
          <w:marBottom w:val="0"/>
          <w:divBdr>
            <w:top w:val="none" w:sz="0" w:space="0" w:color="auto"/>
            <w:left w:val="none" w:sz="0" w:space="0" w:color="auto"/>
            <w:bottom w:val="none" w:sz="0" w:space="0" w:color="auto"/>
            <w:right w:val="none" w:sz="0" w:space="0" w:color="auto"/>
          </w:divBdr>
        </w:div>
        <w:div w:id="295373882">
          <w:marLeft w:val="0"/>
          <w:marRight w:val="0"/>
          <w:marTop w:val="0"/>
          <w:marBottom w:val="0"/>
          <w:divBdr>
            <w:top w:val="none" w:sz="0" w:space="0" w:color="auto"/>
            <w:left w:val="none" w:sz="0" w:space="0" w:color="auto"/>
            <w:bottom w:val="none" w:sz="0" w:space="0" w:color="auto"/>
            <w:right w:val="none" w:sz="0" w:space="0" w:color="auto"/>
          </w:divBdr>
        </w:div>
        <w:div w:id="1033846496">
          <w:marLeft w:val="0"/>
          <w:marRight w:val="0"/>
          <w:marTop w:val="0"/>
          <w:marBottom w:val="0"/>
          <w:divBdr>
            <w:top w:val="none" w:sz="0" w:space="0" w:color="auto"/>
            <w:left w:val="none" w:sz="0" w:space="0" w:color="auto"/>
            <w:bottom w:val="none" w:sz="0" w:space="0" w:color="auto"/>
            <w:right w:val="none" w:sz="0" w:space="0" w:color="auto"/>
          </w:divBdr>
        </w:div>
        <w:div w:id="1104809237">
          <w:marLeft w:val="0"/>
          <w:marRight w:val="0"/>
          <w:marTop w:val="0"/>
          <w:marBottom w:val="0"/>
          <w:divBdr>
            <w:top w:val="none" w:sz="0" w:space="0" w:color="auto"/>
            <w:left w:val="none" w:sz="0" w:space="0" w:color="auto"/>
            <w:bottom w:val="none" w:sz="0" w:space="0" w:color="auto"/>
            <w:right w:val="none" w:sz="0" w:space="0" w:color="auto"/>
          </w:divBdr>
        </w:div>
        <w:div w:id="1647126233">
          <w:marLeft w:val="0"/>
          <w:marRight w:val="0"/>
          <w:marTop w:val="0"/>
          <w:marBottom w:val="0"/>
          <w:divBdr>
            <w:top w:val="none" w:sz="0" w:space="0" w:color="auto"/>
            <w:left w:val="none" w:sz="0" w:space="0" w:color="auto"/>
            <w:bottom w:val="none" w:sz="0" w:space="0" w:color="auto"/>
            <w:right w:val="none" w:sz="0" w:space="0" w:color="auto"/>
          </w:divBdr>
        </w:div>
        <w:div w:id="1883127232">
          <w:marLeft w:val="0"/>
          <w:marRight w:val="0"/>
          <w:marTop w:val="0"/>
          <w:marBottom w:val="0"/>
          <w:divBdr>
            <w:top w:val="none" w:sz="0" w:space="0" w:color="auto"/>
            <w:left w:val="none" w:sz="0" w:space="0" w:color="auto"/>
            <w:bottom w:val="none" w:sz="0" w:space="0" w:color="auto"/>
            <w:right w:val="none" w:sz="0" w:space="0" w:color="auto"/>
          </w:divBdr>
        </w:div>
        <w:div w:id="291181356">
          <w:marLeft w:val="0"/>
          <w:marRight w:val="0"/>
          <w:marTop w:val="0"/>
          <w:marBottom w:val="0"/>
          <w:divBdr>
            <w:top w:val="none" w:sz="0" w:space="0" w:color="auto"/>
            <w:left w:val="none" w:sz="0" w:space="0" w:color="auto"/>
            <w:bottom w:val="none" w:sz="0" w:space="0" w:color="auto"/>
            <w:right w:val="none" w:sz="0" w:space="0" w:color="auto"/>
          </w:divBdr>
        </w:div>
        <w:div w:id="212280654">
          <w:marLeft w:val="0"/>
          <w:marRight w:val="0"/>
          <w:marTop w:val="0"/>
          <w:marBottom w:val="0"/>
          <w:divBdr>
            <w:top w:val="none" w:sz="0" w:space="0" w:color="auto"/>
            <w:left w:val="none" w:sz="0" w:space="0" w:color="auto"/>
            <w:bottom w:val="none" w:sz="0" w:space="0" w:color="auto"/>
            <w:right w:val="none" w:sz="0" w:space="0" w:color="auto"/>
          </w:divBdr>
        </w:div>
        <w:div w:id="1117598239">
          <w:marLeft w:val="0"/>
          <w:marRight w:val="0"/>
          <w:marTop w:val="0"/>
          <w:marBottom w:val="0"/>
          <w:divBdr>
            <w:top w:val="none" w:sz="0" w:space="0" w:color="auto"/>
            <w:left w:val="none" w:sz="0" w:space="0" w:color="auto"/>
            <w:bottom w:val="none" w:sz="0" w:space="0" w:color="auto"/>
            <w:right w:val="none" w:sz="0" w:space="0" w:color="auto"/>
          </w:divBdr>
        </w:div>
        <w:div w:id="1989556985">
          <w:marLeft w:val="0"/>
          <w:marRight w:val="0"/>
          <w:marTop w:val="0"/>
          <w:marBottom w:val="0"/>
          <w:divBdr>
            <w:top w:val="none" w:sz="0" w:space="0" w:color="auto"/>
            <w:left w:val="none" w:sz="0" w:space="0" w:color="auto"/>
            <w:bottom w:val="none" w:sz="0" w:space="0" w:color="auto"/>
            <w:right w:val="none" w:sz="0" w:space="0" w:color="auto"/>
          </w:divBdr>
        </w:div>
        <w:div w:id="508762538">
          <w:marLeft w:val="0"/>
          <w:marRight w:val="0"/>
          <w:marTop w:val="0"/>
          <w:marBottom w:val="0"/>
          <w:divBdr>
            <w:top w:val="none" w:sz="0" w:space="0" w:color="auto"/>
            <w:left w:val="none" w:sz="0" w:space="0" w:color="auto"/>
            <w:bottom w:val="none" w:sz="0" w:space="0" w:color="auto"/>
            <w:right w:val="none" w:sz="0" w:space="0" w:color="auto"/>
          </w:divBdr>
        </w:div>
        <w:div w:id="2063166919">
          <w:marLeft w:val="0"/>
          <w:marRight w:val="0"/>
          <w:marTop w:val="0"/>
          <w:marBottom w:val="0"/>
          <w:divBdr>
            <w:top w:val="none" w:sz="0" w:space="0" w:color="auto"/>
            <w:left w:val="none" w:sz="0" w:space="0" w:color="auto"/>
            <w:bottom w:val="none" w:sz="0" w:space="0" w:color="auto"/>
            <w:right w:val="none" w:sz="0" w:space="0" w:color="auto"/>
          </w:divBdr>
        </w:div>
        <w:div w:id="981157304">
          <w:marLeft w:val="0"/>
          <w:marRight w:val="0"/>
          <w:marTop w:val="0"/>
          <w:marBottom w:val="0"/>
          <w:divBdr>
            <w:top w:val="none" w:sz="0" w:space="0" w:color="auto"/>
            <w:left w:val="none" w:sz="0" w:space="0" w:color="auto"/>
            <w:bottom w:val="none" w:sz="0" w:space="0" w:color="auto"/>
            <w:right w:val="none" w:sz="0" w:space="0" w:color="auto"/>
          </w:divBdr>
        </w:div>
        <w:div w:id="1021277885">
          <w:marLeft w:val="0"/>
          <w:marRight w:val="0"/>
          <w:marTop w:val="0"/>
          <w:marBottom w:val="0"/>
          <w:divBdr>
            <w:top w:val="none" w:sz="0" w:space="0" w:color="auto"/>
            <w:left w:val="none" w:sz="0" w:space="0" w:color="auto"/>
            <w:bottom w:val="none" w:sz="0" w:space="0" w:color="auto"/>
            <w:right w:val="none" w:sz="0" w:space="0" w:color="auto"/>
          </w:divBdr>
        </w:div>
        <w:div w:id="757335179">
          <w:marLeft w:val="0"/>
          <w:marRight w:val="0"/>
          <w:marTop w:val="0"/>
          <w:marBottom w:val="0"/>
          <w:divBdr>
            <w:top w:val="none" w:sz="0" w:space="0" w:color="auto"/>
            <w:left w:val="none" w:sz="0" w:space="0" w:color="auto"/>
            <w:bottom w:val="none" w:sz="0" w:space="0" w:color="auto"/>
            <w:right w:val="none" w:sz="0" w:space="0" w:color="auto"/>
          </w:divBdr>
        </w:div>
        <w:div w:id="1619801502">
          <w:marLeft w:val="0"/>
          <w:marRight w:val="0"/>
          <w:marTop w:val="0"/>
          <w:marBottom w:val="0"/>
          <w:divBdr>
            <w:top w:val="none" w:sz="0" w:space="0" w:color="auto"/>
            <w:left w:val="none" w:sz="0" w:space="0" w:color="auto"/>
            <w:bottom w:val="none" w:sz="0" w:space="0" w:color="auto"/>
            <w:right w:val="none" w:sz="0" w:space="0" w:color="auto"/>
          </w:divBdr>
        </w:div>
        <w:div w:id="197818216">
          <w:marLeft w:val="0"/>
          <w:marRight w:val="0"/>
          <w:marTop w:val="0"/>
          <w:marBottom w:val="0"/>
          <w:divBdr>
            <w:top w:val="none" w:sz="0" w:space="0" w:color="auto"/>
            <w:left w:val="none" w:sz="0" w:space="0" w:color="auto"/>
            <w:bottom w:val="none" w:sz="0" w:space="0" w:color="auto"/>
            <w:right w:val="none" w:sz="0" w:space="0" w:color="auto"/>
          </w:divBdr>
        </w:div>
        <w:div w:id="2087654625">
          <w:marLeft w:val="0"/>
          <w:marRight w:val="0"/>
          <w:marTop w:val="0"/>
          <w:marBottom w:val="0"/>
          <w:divBdr>
            <w:top w:val="none" w:sz="0" w:space="0" w:color="auto"/>
            <w:left w:val="none" w:sz="0" w:space="0" w:color="auto"/>
            <w:bottom w:val="none" w:sz="0" w:space="0" w:color="auto"/>
            <w:right w:val="none" w:sz="0" w:space="0" w:color="auto"/>
          </w:divBdr>
        </w:div>
        <w:div w:id="2053964035">
          <w:marLeft w:val="0"/>
          <w:marRight w:val="0"/>
          <w:marTop w:val="0"/>
          <w:marBottom w:val="0"/>
          <w:divBdr>
            <w:top w:val="none" w:sz="0" w:space="0" w:color="auto"/>
            <w:left w:val="none" w:sz="0" w:space="0" w:color="auto"/>
            <w:bottom w:val="none" w:sz="0" w:space="0" w:color="auto"/>
            <w:right w:val="none" w:sz="0" w:space="0" w:color="auto"/>
          </w:divBdr>
        </w:div>
        <w:div w:id="1320692308">
          <w:marLeft w:val="0"/>
          <w:marRight w:val="0"/>
          <w:marTop w:val="0"/>
          <w:marBottom w:val="0"/>
          <w:divBdr>
            <w:top w:val="none" w:sz="0" w:space="0" w:color="auto"/>
            <w:left w:val="none" w:sz="0" w:space="0" w:color="auto"/>
            <w:bottom w:val="none" w:sz="0" w:space="0" w:color="auto"/>
            <w:right w:val="none" w:sz="0" w:space="0" w:color="auto"/>
          </w:divBdr>
        </w:div>
        <w:div w:id="1762291012">
          <w:marLeft w:val="0"/>
          <w:marRight w:val="0"/>
          <w:marTop w:val="0"/>
          <w:marBottom w:val="0"/>
          <w:divBdr>
            <w:top w:val="none" w:sz="0" w:space="0" w:color="auto"/>
            <w:left w:val="none" w:sz="0" w:space="0" w:color="auto"/>
            <w:bottom w:val="none" w:sz="0" w:space="0" w:color="auto"/>
            <w:right w:val="none" w:sz="0" w:space="0" w:color="auto"/>
          </w:divBdr>
        </w:div>
        <w:div w:id="2084646714">
          <w:marLeft w:val="0"/>
          <w:marRight w:val="0"/>
          <w:marTop w:val="0"/>
          <w:marBottom w:val="0"/>
          <w:divBdr>
            <w:top w:val="none" w:sz="0" w:space="0" w:color="auto"/>
            <w:left w:val="none" w:sz="0" w:space="0" w:color="auto"/>
            <w:bottom w:val="none" w:sz="0" w:space="0" w:color="auto"/>
            <w:right w:val="none" w:sz="0" w:space="0" w:color="auto"/>
          </w:divBdr>
        </w:div>
        <w:div w:id="1609190490">
          <w:marLeft w:val="0"/>
          <w:marRight w:val="0"/>
          <w:marTop w:val="0"/>
          <w:marBottom w:val="0"/>
          <w:divBdr>
            <w:top w:val="none" w:sz="0" w:space="0" w:color="auto"/>
            <w:left w:val="none" w:sz="0" w:space="0" w:color="auto"/>
            <w:bottom w:val="none" w:sz="0" w:space="0" w:color="auto"/>
            <w:right w:val="none" w:sz="0" w:space="0" w:color="auto"/>
          </w:divBdr>
        </w:div>
        <w:div w:id="506363149">
          <w:marLeft w:val="0"/>
          <w:marRight w:val="0"/>
          <w:marTop w:val="0"/>
          <w:marBottom w:val="0"/>
          <w:divBdr>
            <w:top w:val="none" w:sz="0" w:space="0" w:color="auto"/>
            <w:left w:val="none" w:sz="0" w:space="0" w:color="auto"/>
            <w:bottom w:val="none" w:sz="0" w:space="0" w:color="auto"/>
            <w:right w:val="none" w:sz="0" w:space="0" w:color="auto"/>
          </w:divBdr>
        </w:div>
        <w:div w:id="86581237">
          <w:marLeft w:val="0"/>
          <w:marRight w:val="0"/>
          <w:marTop w:val="0"/>
          <w:marBottom w:val="0"/>
          <w:divBdr>
            <w:top w:val="none" w:sz="0" w:space="0" w:color="auto"/>
            <w:left w:val="none" w:sz="0" w:space="0" w:color="auto"/>
            <w:bottom w:val="none" w:sz="0" w:space="0" w:color="auto"/>
            <w:right w:val="none" w:sz="0" w:space="0" w:color="auto"/>
          </w:divBdr>
        </w:div>
        <w:div w:id="2090224487">
          <w:marLeft w:val="0"/>
          <w:marRight w:val="0"/>
          <w:marTop w:val="0"/>
          <w:marBottom w:val="0"/>
          <w:divBdr>
            <w:top w:val="none" w:sz="0" w:space="0" w:color="auto"/>
            <w:left w:val="none" w:sz="0" w:space="0" w:color="auto"/>
            <w:bottom w:val="none" w:sz="0" w:space="0" w:color="auto"/>
            <w:right w:val="none" w:sz="0" w:space="0" w:color="auto"/>
          </w:divBdr>
        </w:div>
        <w:div w:id="640578662">
          <w:marLeft w:val="0"/>
          <w:marRight w:val="0"/>
          <w:marTop w:val="0"/>
          <w:marBottom w:val="0"/>
          <w:divBdr>
            <w:top w:val="none" w:sz="0" w:space="0" w:color="auto"/>
            <w:left w:val="none" w:sz="0" w:space="0" w:color="auto"/>
            <w:bottom w:val="none" w:sz="0" w:space="0" w:color="auto"/>
            <w:right w:val="none" w:sz="0" w:space="0" w:color="auto"/>
          </w:divBdr>
        </w:div>
        <w:div w:id="958875488">
          <w:marLeft w:val="0"/>
          <w:marRight w:val="0"/>
          <w:marTop w:val="0"/>
          <w:marBottom w:val="0"/>
          <w:divBdr>
            <w:top w:val="none" w:sz="0" w:space="0" w:color="auto"/>
            <w:left w:val="none" w:sz="0" w:space="0" w:color="auto"/>
            <w:bottom w:val="none" w:sz="0" w:space="0" w:color="auto"/>
            <w:right w:val="none" w:sz="0" w:space="0" w:color="auto"/>
          </w:divBdr>
        </w:div>
        <w:div w:id="1234779972">
          <w:marLeft w:val="0"/>
          <w:marRight w:val="0"/>
          <w:marTop w:val="0"/>
          <w:marBottom w:val="0"/>
          <w:divBdr>
            <w:top w:val="none" w:sz="0" w:space="0" w:color="auto"/>
            <w:left w:val="none" w:sz="0" w:space="0" w:color="auto"/>
            <w:bottom w:val="none" w:sz="0" w:space="0" w:color="auto"/>
            <w:right w:val="none" w:sz="0" w:space="0" w:color="auto"/>
          </w:divBdr>
        </w:div>
        <w:div w:id="1031229714">
          <w:marLeft w:val="0"/>
          <w:marRight w:val="0"/>
          <w:marTop w:val="0"/>
          <w:marBottom w:val="0"/>
          <w:divBdr>
            <w:top w:val="none" w:sz="0" w:space="0" w:color="auto"/>
            <w:left w:val="none" w:sz="0" w:space="0" w:color="auto"/>
            <w:bottom w:val="none" w:sz="0" w:space="0" w:color="auto"/>
            <w:right w:val="none" w:sz="0" w:space="0" w:color="auto"/>
          </w:divBdr>
        </w:div>
        <w:div w:id="1387997390">
          <w:marLeft w:val="0"/>
          <w:marRight w:val="0"/>
          <w:marTop w:val="0"/>
          <w:marBottom w:val="0"/>
          <w:divBdr>
            <w:top w:val="none" w:sz="0" w:space="0" w:color="auto"/>
            <w:left w:val="none" w:sz="0" w:space="0" w:color="auto"/>
            <w:bottom w:val="none" w:sz="0" w:space="0" w:color="auto"/>
            <w:right w:val="none" w:sz="0" w:space="0" w:color="auto"/>
          </w:divBdr>
        </w:div>
        <w:div w:id="1893033846">
          <w:marLeft w:val="0"/>
          <w:marRight w:val="0"/>
          <w:marTop w:val="0"/>
          <w:marBottom w:val="0"/>
          <w:divBdr>
            <w:top w:val="none" w:sz="0" w:space="0" w:color="auto"/>
            <w:left w:val="none" w:sz="0" w:space="0" w:color="auto"/>
            <w:bottom w:val="none" w:sz="0" w:space="0" w:color="auto"/>
            <w:right w:val="none" w:sz="0" w:space="0" w:color="auto"/>
          </w:divBdr>
        </w:div>
        <w:div w:id="630521891">
          <w:marLeft w:val="0"/>
          <w:marRight w:val="0"/>
          <w:marTop w:val="0"/>
          <w:marBottom w:val="0"/>
          <w:divBdr>
            <w:top w:val="none" w:sz="0" w:space="0" w:color="auto"/>
            <w:left w:val="none" w:sz="0" w:space="0" w:color="auto"/>
            <w:bottom w:val="none" w:sz="0" w:space="0" w:color="auto"/>
            <w:right w:val="none" w:sz="0" w:space="0" w:color="auto"/>
          </w:divBdr>
        </w:div>
        <w:div w:id="1183861940">
          <w:marLeft w:val="0"/>
          <w:marRight w:val="0"/>
          <w:marTop w:val="0"/>
          <w:marBottom w:val="0"/>
          <w:divBdr>
            <w:top w:val="none" w:sz="0" w:space="0" w:color="auto"/>
            <w:left w:val="none" w:sz="0" w:space="0" w:color="auto"/>
            <w:bottom w:val="none" w:sz="0" w:space="0" w:color="auto"/>
            <w:right w:val="none" w:sz="0" w:space="0" w:color="auto"/>
          </w:divBdr>
        </w:div>
        <w:div w:id="680861393">
          <w:marLeft w:val="0"/>
          <w:marRight w:val="0"/>
          <w:marTop w:val="0"/>
          <w:marBottom w:val="0"/>
          <w:divBdr>
            <w:top w:val="none" w:sz="0" w:space="0" w:color="auto"/>
            <w:left w:val="none" w:sz="0" w:space="0" w:color="auto"/>
            <w:bottom w:val="none" w:sz="0" w:space="0" w:color="auto"/>
            <w:right w:val="none" w:sz="0" w:space="0" w:color="auto"/>
          </w:divBdr>
        </w:div>
        <w:div w:id="1237940593">
          <w:marLeft w:val="0"/>
          <w:marRight w:val="0"/>
          <w:marTop w:val="0"/>
          <w:marBottom w:val="0"/>
          <w:divBdr>
            <w:top w:val="none" w:sz="0" w:space="0" w:color="auto"/>
            <w:left w:val="none" w:sz="0" w:space="0" w:color="auto"/>
            <w:bottom w:val="none" w:sz="0" w:space="0" w:color="auto"/>
            <w:right w:val="none" w:sz="0" w:space="0" w:color="auto"/>
          </w:divBdr>
        </w:div>
        <w:div w:id="789862959">
          <w:marLeft w:val="0"/>
          <w:marRight w:val="0"/>
          <w:marTop w:val="0"/>
          <w:marBottom w:val="0"/>
          <w:divBdr>
            <w:top w:val="none" w:sz="0" w:space="0" w:color="auto"/>
            <w:left w:val="none" w:sz="0" w:space="0" w:color="auto"/>
            <w:bottom w:val="none" w:sz="0" w:space="0" w:color="auto"/>
            <w:right w:val="none" w:sz="0" w:space="0" w:color="auto"/>
          </w:divBdr>
        </w:div>
        <w:div w:id="586619797">
          <w:marLeft w:val="0"/>
          <w:marRight w:val="0"/>
          <w:marTop w:val="0"/>
          <w:marBottom w:val="0"/>
          <w:divBdr>
            <w:top w:val="none" w:sz="0" w:space="0" w:color="auto"/>
            <w:left w:val="none" w:sz="0" w:space="0" w:color="auto"/>
            <w:bottom w:val="none" w:sz="0" w:space="0" w:color="auto"/>
            <w:right w:val="none" w:sz="0" w:space="0" w:color="auto"/>
          </w:divBdr>
        </w:div>
        <w:div w:id="3017062">
          <w:marLeft w:val="0"/>
          <w:marRight w:val="0"/>
          <w:marTop w:val="0"/>
          <w:marBottom w:val="0"/>
          <w:divBdr>
            <w:top w:val="none" w:sz="0" w:space="0" w:color="auto"/>
            <w:left w:val="none" w:sz="0" w:space="0" w:color="auto"/>
            <w:bottom w:val="none" w:sz="0" w:space="0" w:color="auto"/>
            <w:right w:val="none" w:sz="0" w:space="0" w:color="auto"/>
          </w:divBdr>
        </w:div>
        <w:div w:id="1639072146">
          <w:marLeft w:val="0"/>
          <w:marRight w:val="0"/>
          <w:marTop w:val="0"/>
          <w:marBottom w:val="0"/>
          <w:divBdr>
            <w:top w:val="none" w:sz="0" w:space="0" w:color="auto"/>
            <w:left w:val="none" w:sz="0" w:space="0" w:color="auto"/>
            <w:bottom w:val="none" w:sz="0" w:space="0" w:color="auto"/>
            <w:right w:val="none" w:sz="0" w:space="0" w:color="auto"/>
          </w:divBdr>
        </w:div>
        <w:div w:id="963344399">
          <w:marLeft w:val="0"/>
          <w:marRight w:val="0"/>
          <w:marTop w:val="0"/>
          <w:marBottom w:val="0"/>
          <w:divBdr>
            <w:top w:val="none" w:sz="0" w:space="0" w:color="auto"/>
            <w:left w:val="none" w:sz="0" w:space="0" w:color="auto"/>
            <w:bottom w:val="none" w:sz="0" w:space="0" w:color="auto"/>
            <w:right w:val="none" w:sz="0" w:space="0" w:color="auto"/>
          </w:divBdr>
        </w:div>
        <w:div w:id="921528949">
          <w:marLeft w:val="0"/>
          <w:marRight w:val="0"/>
          <w:marTop w:val="0"/>
          <w:marBottom w:val="0"/>
          <w:divBdr>
            <w:top w:val="none" w:sz="0" w:space="0" w:color="auto"/>
            <w:left w:val="none" w:sz="0" w:space="0" w:color="auto"/>
            <w:bottom w:val="none" w:sz="0" w:space="0" w:color="auto"/>
            <w:right w:val="none" w:sz="0" w:space="0" w:color="auto"/>
          </w:divBdr>
        </w:div>
        <w:div w:id="612858598">
          <w:marLeft w:val="0"/>
          <w:marRight w:val="0"/>
          <w:marTop w:val="0"/>
          <w:marBottom w:val="0"/>
          <w:divBdr>
            <w:top w:val="none" w:sz="0" w:space="0" w:color="auto"/>
            <w:left w:val="none" w:sz="0" w:space="0" w:color="auto"/>
            <w:bottom w:val="none" w:sz="0" w:space="0" w:color="auto"/>
            <w:right w:val="none" w:sz="0" w:space="0" w:color="auto"/>
          </w:divBdr>
        </w:div>
        <w:div w:id="1710913751">
          <w:marLeft w:val="0"/>
          <w:marRight w:val="0"/>
          <w:marTop w:val="0"/>
          <w:marBottom w:val="0"/>
          <w:divBdr>
            <w:top w:val="none" w:sz="0" w:space="0" w:color="auto"/>
            <w:left w:val="none" w:sz="0" w:space="0" w:color="auto"/>
            <w:bottom w:val="none" w:sz="0" w:space="0" w:color="auto"/>
            <w:right w:val="none" w:sz="0" w:space="0" w:color="auto"/>
          </w:divBdr>
        </w:div>
        <w:div w:id="2140222935">
          <w:marLeft w:val="0"/>
          <w:marRight w:val="0"/>
          <w:marTop w:val="0"/>
          <w:marBottom w:val="0"/>
          <w:divBdr>
            <w:top w:val="none" w:sz="0" w:space="0" w:color="auto"/>
            <w:left w:val="none" w:sz="0" w:space="0" w:color="auto"/>
            <w:bottom w:val="none" w:sz="0" w:space="0" w:color="auto"/>
            <w:right w:val="none" w:sz="0" w:space="0" w:color="auto"/>
          </w:divBdr>
        </w:div>
        <w:div w:id="1367753355">
          <w:marLeft w:val="0"/>
          <w:marRight w:val="0"/>
          <w:marTop w:val="0"/>
          <w:marBottom w:val="0"/>
          <w:divBdr>
            <w:top w:val="none" w:sz="0" w:space="0" w:color="auto"/>
            <w:left w:val="none" w:sz="0" w:space="0" w:color="auto"/>
            <w:bottom w:val="none" w:sz="0" w:space="0" w:color="auto"/>
            <w:right w:val="none" w:sz="0" w:space="0" w:color="auto"/>
          </w:divBdr>
        </w:div>
        <w:div w:id="1771124784">
          <w:marLeft w:val="0"/>
          <w:marRight w:val="0"/>
          <w:marTop w:val="0"/>
          <w:marBottom w:val="0"/>
          <w:divBdr>
            <w:top w:val="none" w:sz="0" w:space="0" w:color="auto"/>
            <w:left w:val="none" w:sz="0" w:space="0" w:color="auto"/>
            <w:bottom w:val="none" w:sz="0" w:space="0" w:color="auto"/>
            <w:right w:val="none" w:sz="0" w:space="0" w:color="auto"/>
          </w:divBdr>
        </w:div>
        <w:div w:id="1742214604">
          <w:marLeft w:val="0"/>
          <w:marRight w:val="0"/>
          <w:marTop w:val="0"/>
          <w:marBottom w:val="0"/>
          <w:divBdr>
            <w:top w:val="none" w:sz="0" w:space="0" w:color="auto"/>
            <w:left w:val="none" w:sz="0" w:space="0" w:color="auto"/>
            <w:bottom w:val="none" w:sz="0" w:space="0" w:color="auto"/>
            <w:right w:val="none" w:sz="0" w:space="0" w:color="auto"/>
          </w:divBdr>
        </w:div>
        <w:div w:id="957369875">
          <w:marLeft w:val="0"/>
          <w:marRight w:val="0"/>
          <w:marTop w:val="0"/>
          <w:marBottom w:val="0"/>
          <w:divBdr>
            <w:top w:val="none" w:sz="0" w:space="0" w:color="auto"/>
            <w:left w:val="none" w:sz="0" w:space="0" w:color="auto"/>
            <w:bottom w:val="none" w:sz="0" w:space="0" w:color="auto"/>
            <w:right w:val="none" w:sz="0" w:space="0" w:color="auto"/>
          </w:divBdr>
        </w:div>
        <w:div w:id="1311638821">
          <w:marLeft w:val="0"/>
          <w:marRight w:val="0"/>
          <w:marTop w:val="0"/>
          <w:marBottom w:val="0"/>
          <w:divBdr>
            <w:top w:val="none" w:sz="0" w:space="0" w:color="auto"/>
            <w:left w:val="none" w:sz="0" w:space="0" w:color="auto"/>
            <w:bottom w:val="none" w:sz="0" w:space="0" w:color="auto"/>
            <w:right w:val="none" w:sz="0" w:space="0" w:color="auto"/>
          </w:divBdr>
        </w:div>
        <w:div w:id="1898542633">
          <w:marLeft w:val="0"/>
          <w:marRight w:val="0"/>
          <w:marTop w:val="0"/>
          <w:marBottom w:val="0"/>
          <w:divBdr>
            <w:top w:val="none" w:sz="0" w:space="0" w:color="auto"/>
            <w:left w:val="none" w:sz="0" w:space="0" w:color="auto"/>
            <w:bottom w:val="none" w:sz="0" w:space="0" w:color="auto"/>
            <w:right w:val="none" w:sz="0" w:space="0" w:color="auto"/>
          </w:divBdr>
        </w:div>
        <w:div w:id="1402411087">
          <w:marLeft w:val="0"/>
          <w:marRight w:val="0"/>
          <w:marTop w:val="0"/>
          <w:marBottom w:val="0"/>
          <w:divBdr>
            <w:top w:val="none" w:sz="0" w:space="0" w:color="auto"/>
            <w:left w:val="none" w:sz="0" w:space="0" w:color="auto"/>
            <w:bottom w:val="none" w:sz="0" w:space="0" w:color="auto"/>
            <w:right w:val="none" w:sz="0" w:space="0" w:color="auto"/>
          </w:divBdr>
        </w:div>
        <w:div w:id="193542754">
          <w:marLeft w:val="0"/>
          <w:marRight w:val="0"/>
          <w:marTop w:val="0"/>
          <w:marBottom w:val="0"/>
          <w:divBdr>
            <w:top w:val="none" w:sz="0" w:space="0" w:color="auto"/>
            <w:left w:val="none" w:sz="0" w:space="0" w:color="auto"/>
            <w:bottom w:val="none" w:sz="0" w:space="0" w:color="auto"/>
            <w:right w:val="none" w:sz="0" w:space="0" w:color="auto"/>
          </w:divBdr>
        </w:div>
        <w:div w:id="1536849300">
          <w:marLeft w:val="0"/>
          <w:marRight w:val="0"/>
          <w:marTop w:val="0"/>
          <w:marBottom w:val="0"/>
          <w:divBdr>
            <w:top w:val="none" w:sz="0" w:space="0" w:color="auto"/>
            <w:left w:val="none" w:sz="0" w:space="0" w:color="auto"/>
            <w:bottom w:val="none" w:sz="0" w:space="0" w:color="auto"/>
            <w:right w:val="none" w:sz="0" w:space="0" w:color="auto"/>
          </w:divBdr>
        </w:div>
        <w:div w:id="1323391878">
          <w:marLeft w:val="0"/>
          <w:marRight w:val="0"/>
          <w:marTop w:val="0"/>
          <w:marBottom w:val="0"/>
          <w:divBdr>
            <w:top w:val="none" w:sz="0" w:space="0" w:color="auto"/>
            <w:left w:val="none" w:sz="0" w:space="0" w:color="auto"/>
            <w:bottom w:val="none" w:sz="0" w:space="0" w:color="auto"/>
            <w:right w:val="none" w:sz="0" w:space="0" w:color="auto"/>
          </w:divBdr>
        </w:div>
        <w:div w:id="1496873114">
          <w:marLeft w:val="0"/>
          <w:marRight w:val="0"/>
          <w:marTop w:val="0"/>
          <w:marBottom w:val="0"/>
          <w:divBdr>
            <w:top w:val="none" w:sz="0" w:space="0" w:color="auto"/>
            <w:left w:val="none" w:sz="0" w:space="0" w:color="auto"/>
            <w:bottom w:val="none" w:sz="0" w:space="0" w:color="auto"/>
            <w:right w:val="none" w:sz="0" w:space="0" w:color="auto"/>
          </w:divBdr>
        </w:div>
        <w:div w:id="1438599530">
          <w:marLeft w:val="0"/>
          <w:marRight w:val="0"/>
          <w:marTop w:val="0"/>
          <w:marBottom w:val="0"/>
          <w:divBdr>
            <w:top w:val="none" w:sz="0" w:space="0" w:color="auto"/>
            <w:left w:val="none" w:sz="0" w:space="0" w:color="auto"/>
            <w:bottom w:val="none" w:sz="0" w:space="0" w:color="auto"/>
            <w:right w:val="none" w:sz="0" w:space="0" w:color="auto"/>
          </w:divBdr>
        </w:div>
        <w:div w:id="243422942">
          <w:marLeft w:val="0"/>
          <w:marRight w:val="0"/>
          <w:marTop w:val="0"/>
          <w:marBottom w:val="0"/>
          <w:divBdr>
            <w:top w:val="none" w:sz="0" w:space="0" w:color="auto"/>
            <w:left w:val="none" w:sz="0" w:space="0" w:color="auto"/>
            <w:bottom w:val="none" w:sz="0" w:space="0" w:color="auto"/>
            <w:right w:val="none" w:sz="0" w:space="0" w:color="auto"/>
          </w:divBdr>
        </w:div>
        <w:div w:id="821313763">
          <w:marLeft w:val="0"/>
          <w:marRight w:val="0"/>
          <w:marTop w:val="0"/>
          <w:marBottom w:val="0"/>
          <w:divBdr>
            <w:top w:val="none" w:sz="0" w:space="0" w:color="auto"/>
            <w:left w:val="none" w:sz="0" w:space="0" w:color="auto"/>
            <w:bottom w:val="none" w:sz="0" w:space="0" w:color="auto"/>
            <w:right w:val="none" w:sz="0" w:space="0" w:color="auto"/>
          </w:divBdr>
        </w:div>
        <w:div w:id="464662782">
          <w:marLeft w:val="0"/>
          <w:marRight w:val="0"/>
          <w:marTop w:val="0"/>
          <w:marBottom w:val="0"/>
          <w:divBdr>
            <w:top w:val="none" w:sz="0" w:space="0" w:color="auto"/>
            <w:left w:val="none" w:sz="0" w:space="0" w:color="auto"/>
            <w:bottom w:val="none" w:sz="0" w:space="0" w:color="auto"/>
            <w:right w:val="none" w:sz="0" w:space="0" w:color="auto"/>
          </w:divBdr>
        </w:div>
        <w:div w:id="1784225215">
          <w:marLeft w:val="0"/>
          <w:marRight w:val="0"/>
          <w:marTop w:val="0"/>
          <w:marBottom w:val="0"/>
          <w:divBdr>
            <w:top w:val="none" w:sz="0" w:space="0" w:color="auto"/>
            <w:left w:val="none" w:sz="0" w:space="0" w:color="auto"/>
            <w:bottom w:val="none" w:sz="0" w:space="0" w:color="auto"/>
            <w:right w:val="none" w:sz="0" w:space="0" w:color="auto"/>
          </w:divBdr>
        </w:div>
        <w:div w:id="1170172838">
          <w:marLeft w:val="0"/>
          <w:marRight w:val="0"/>
          <w:marTop w:val="0"/>
          <w:marBottom w:val="0"/>
          <w:divBdr>
            <w:top w:val="none" w:sz="0" w:space="0" w:color="auto"/>
            <w:left w:val="none" w:sz="0" w:space="0" w:color="auto"/>
            <w:bottom w:val="none" w:sz="0" w:space="0" w:color="auto"/>
            <w:right w:val="none" w:sz="0" w:space="0" w:color="auto"/>
          </w:divBdr>
        </w:div>
        <w:div w:id="1348827203">
          <w:marLeft w:val="0"/>
          <w:marRight w:val="0"/>
          <w:marTop w:val="0"/>
          <w:marBottom w:val="0"/>
          <w:divBdr>
            <w:top w:val="none" w:sz="0" w:space="0" w:color="auto"/>
            <w:left w:val="none" w:sz="0" w:space="0" w:color="auto"/>
            <w:bottom w:val="none" w:sz="0" w:space="0" w:color="auto"/>
            <w:right w:val="none" w:sz="0" w:space="0" w:color="auto"/>
          </w:divBdr>
        </w:div>
        <w:div w:id="1398551394">
          <w:marLeft w:val="0"/>
          <w:marRight w:val="0"/>
          <w:marTop w:val="0"/>
          <w:marBottom w:val="0"/>
          <w:divBdr>
            <w:top w:val="none" w:sz="0" w:space="0" w:color="auto"/>
            <w:left w:val="none" w:sz="0" w:space="0" w:color="auto"/>
            <w:bottom w:val="none" w:sz="0" w:space="0" w:color="auto"/>
            <w:right w:val="none" w:sz="0" w:space="0" w:color="auto"/>
          </w:divBdr>
        </w:div>
        <w:div w:id="1253972412">
          <w:marLeft w:val="0"/>
          <w:marRight w:val="0"/>
          <w:marTop w:val="0"/>
          <w:marBottom w:val="0"/>
          <w:divBdr>
            <w:top w:val="none" w:sz="0" w:space="0" w:color="auto"/>
            <w:left w:val="none" w:sz="0" w:space="0" w:color="auto"/>
            <w:bottom w:val="none" w:sz="0" w:space="0" w:color="auto"/>
            <w:right w:val="none" w:sz="0" w:space="0" w:color="auto"/>
          </w:divBdr>
        </w:div>
        <w:div w:id="1175536980">
          <w:marLeft w:val="0"/>
          <w:marRight w:val="0"/>
          <w:marTop w:val="0"/>
          <w:marBottom w:val="0"/>
          <w:divBdr>
            <w:top w:val="none" w:sz="0" w:space="0" w:color="auto"/>
            <w:left w:val="none" w:sz="0" w:space="0" w:color="auto"/>
            <w:bottom w:val="none" w:sz="0" w:space="0" w:color="auto"/>
            <w:right w:val="none" w:sz="0" w:space="0" w:color="auto"/>
          </w:divBdr>
        </w:div>
        <w:div w:id="1374843618">
          <w:marLeft w:val="0"/>
          <w:marRight w:val="0"/>
          <w:marTop w:val="0"/>
          <w:marBottom w:val="0"/>
          <w:divBdr>
            <w:top w:val="none" w:sz="0" w:space="0" w:color="auto"/>
            <w:left w:val="none" w:sz="0" w:space="0" w:color="auto"/>
            <w:bottom w:val="none" w:sz="0" w:space="0" w:color="auto"/>
            <w:right w:val="none" w:sz="0" w:space="0" w:color="auto"/>
          </w:divBdr>
        </w:div>
        <w:div w:id="236329753">
          <w:marLeft w:val="0"/>
          <w:marRight w:val="0"/>
          <w:marTop w:val="0"/>
          <w:marBottom w:val="0"/>
          <w:divBdr>
            <w:top w:val="none" w:sz="0" w:space="0" w:color="auto"/>
            <w:left w:val="none" w:sz="0" w:space="0" w:color="auto"/>
            <w:bottom w:val="none" w:sz="0" w:space="0" w:color="auto"/>
            <w:right w:val="none" w:sz="0" w:space="0" w:color="auto"/>
          </w:divBdr>
        </w:div>
        <w:div w:id="261451473">
          <w:marLeft w:val="0"/>
          <w:marRight w:val="0"/>
          <w:marTop w:val="0"/>
          <w:marBottom w:val="0"/>
          <w:divBdr>
            <w:top w:val="none" w:sz="0" w:space="0" w:color="auto"/>
            <w:left w:val="none" w:sz="0" w:space="0" w:color="auto"/>
            <w:bottom w:val="none" w:sz="0" w:space="0" w:color="auto"/>
            <w:right w:val="none" w:sz="0" w:space="0" w:color="auto"/>
          </w:divBdr>
        </w:div>
        <w:div w:id="1840465606">
          <w:marLeft w:val="0"/>
          <w:marRight w:val="0"/>
          <w:marTop w:val="0"/>
          <w:marBottom w:val="0"/>
          <w:divBdr>
            <w:top w:val="none" w:sz="0" w:space="0" w:color="auto"/>
            <w:left w:val="none" w:sz="0" w:space="0" w:color="auto"/>
            <w:bottom w:val="none" w:sz="0" w:space="0" w:color="auto"/>
            <w:right w:val="none" w:sz="0" w:space="0" w:color="auto"/>
          </w:divBdr>
        </w:div>
        <w:div w:id="1024091368">
          <w:marLeft w:val="0"/>
          <w:marRight w:val="0"/>
          <w:marTop w:val="0"/>
          <w:marBottom w:val="0"/>
          <w:divBdr>
            <w:top w:val="none" w:sz="0" w:space="0" w:color="auto"/>
            <w:left w:val="none" w:sz="0" w:space="0" w:color="auto"/>
            <w:bottom w:val="none" w:sz="0" w:space="0" w:color="auto"/>
            <w:right w:val="none" w:sz="0" w:space="0" w:color="auto"/>
          </w:divBdr>
        </w:div>
        <w:div w:id="1290281138">
          <w:marLeft w:val="0"/>
          <w:marRight w:val="0"/>
          <w:marTop w:val="0"/>
          <w:marBottom w:val="0"/>
          <w:divBdr>
            <w:top w:val="none" w:sz="0" w:space="0" w:color="auto"/>
            <w:left w:val="none" w:sz="0" w:space="0" w:color="auto"/>
            <w:bottom w:val="none" w:sz="0" w:space="0" w:color="auto"/>
            <w:right w:val="none" w:sz="0" w:space="0" w:color="auto"/>
          </w:divBdr>
        </w:div>
        <w:div w:id="1316488712">
          <w:marLeft w:val="0"/>
          <w:marRight w:val="0"/>
          <w:marTop w:val="0"/>
          <w:marBottom w:val="0"/>
          <w:divBdr>
            <w:top w:val="none" w:sz="0" w:space="0" w:color="auto"/>
            <w:left w:val="none" w:sz="0" w:space="0" w:color="auto"/>
            <w:bottom w:val="none" w:sz="0" w:space="0" w:color="auto"/>
            <w:right w:val="none" w:sz="0" w:space="0" w:color="auto"/>
          </w:divBdr>
        </w:div>
        <w:div w:id="1913348486">
          <w:marLeft w:val="0"/>
          <w:marRight w:val="0"/>
          <w:marTop w:val="0"/>
          <w:marBottom w:val="0"/>
          <w:divBdr>
            <w:top w:val="none" w:sz="0" w:space="0" w:color="auto"/>
            <w:left w:val="none" w:sz="0" w:space="0" w:color="auto"/>
            <w:bottom w:val="none" w:sz="0" w:space="0" w:color="auto"/>
            <w:right w:val="none" w:sz="0" w:space="0" w:color="auto"/>
          </w:divBdr>
        </w:div>
        <w:div w:id="63918454">
          <w:marLeft w:val="0"/>
          <w:marRight w:val="0"/>
          <w:marTop w:val="0"/>
          <w:marBottom w:val="0"/>
          <w:divBdr>
            <w:top w:val="none" w:sz="0" w:space="0" w:color="auto"/>
            <w:left w:val="none" w:sz="0" w:space="0" w:color="auto"/>
            <w:bottom w:val="none" w:sz="0" w:space="0" w:color="auto"/>
            <w:right w:val="none" w:sz="0" w:space="0" w:color="auto"/>
          </w:divBdr>
        </w:div>
        <w:div w:id="111243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mmunity.jisc.ac.uk/library/acceptable-use-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c54975e-e9d1-4309-8667-9566e891f573">5HCQXFKWZZRC-1618178616-4065</_dlc_DocId>
    <_dlc_DocIdUrl xmlns="fc54975e-e9d1-4309-8667-9566e891f573">
      <Url>https://pursglove.sharepoint.com/sites/TVC/_layouts/15/DocIdRedir.aspx?ID=5HCQXFKWZZRC-1618178616-4065</Url>
      <Description>5HCQXFKWZZRC-1618178616-4065</Description>
    </_dlc_DocIdUrl>
    <IconOverlay xmlns="http://schemas.microsoft.com/sharepoint/v4" xsi:nil="true"/>
    <SharedWithUsers xmlns="fc54975e-e9d1-4309-8667-9566e891f573">
      <UserInfo>
        <DisplayName>Mark Russon</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FB5A10ECDE64A9DB5282D29132E1B" ma:contentTypeVersion="13" ma:contentTypeDescription="Create a new document." ma:contentTypeScope="" ma:versionID="dcd9edc5925756eb5a198b3385dd1078">
  <xsd:schema xmlns:xsd="http://www.w3.org/2001/XMLSchema" xmlns:xs="http://www.w3.org/2001/XMLSchema" xmlns:p="http://schemas.microsoft.com/office/2006/metadata/properties" xmlns:ns2="fc54975e-e9d1-4309-8667-9566e891f573" xmlns:ns3="edddcb09-6d0d-4754-b558-016c7a4d94ef" xmlns:ns4="http://schemas.microsoft.com/sharepoint/v4" targetNamespace="http://schemas.microsoft.com/office/2006/metadata/properties" ma:root="true" ma:fieldsID="c4a11c239cb1e9ae4a97df711de891a6" ns2:_="" ns3:_="" ns4:_="">
    <xsd:import namespace="fc54975e-e9d1-4309-8667-9566e891f573"/>
    <xsd:import namespace="edddcb09-6d0d-4754-b558-016c7a4d9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4975e-e9d1-4309-8667-9566e891f5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dcb09-6d0d-4754-b558-016c7a4d9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8043-B142-45B4-A470-5D437B3F0399}">
  <ds:schemaRefs>
    <ds:schemaRef ds:uri="http://schemas.microsoft.com/sharepoint/events"/>
  </ds:schemaRefs>
</ds:datastoreItem>
</file>

<file path=customXml/itemProps2.xml><?xml version="1.0" encoding="utf-8"?>
<ds:datastoreItem xmlns:ds="http://schemas.openxmlformats.org/officeDocument/2006/customXml" ds:itemID="{0B98B0F8-6631-4322-9183-AD903BA761C1}">
  <ds:schemaRefs>
    <ds:schemaRef ds:uri="http://schemas.microsoft.com/sharepoint/v3/contenttype/forms"/>
  </ds:schemaRefs>
</ds:datastoreItem>
</file>

<file path=customXml/itemProps3.xml><?xml version="1.0" encoding="utf-8"?>
<ds:datastoreItem xmlns:ds="http://schemas.openxmlformats.org/officeDocument/2006/customXml" ds:itemID="{B35E31D8-0684-4539-8780-DB2E52F9AD50}">
  <ds:schemaRefs>
    <ds:schemaRef ds:uri="http://schemas.microsoft.com/office/2006/metadata/properties"/>
    <ds:schemaRef ds:uri="http://schemas.microsoft.com/office/infopath/2007/PartnerControls"/>
    <ds:schemaRef ds:uri="fc54975e-e9d1-4309-8667-9566e891f573"/>
    <ds:schemaRef ds:uri="http://schemas.microsoft.com/sharepoint/v4"/>
  </ds:schemaRefs>
</ds:datastoreItem>
</file>

<file path=customXml/itemProps4.xml><?xml version="1.0" encoding="utf-8"?>
<ds:datastoreItem xmlns:ds="http://schemas.openxmlformats.org/officeDocument/2006/customXml" ds:itemID="{516CAEA7-8731-4B0D-A537-4C392BA9D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4975e-e9d1-4309-8667-9566e891f573"/>
    <ds:schemaRef ds:uri="edddcb09-6d0d-4754-b558-016c7a4d9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3482AE-2F25-478F-8DCC-F7DBB993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2745</Words>
  <Characters>15653</Characters>
  <Application>Microsoft Office Word</Application>
  <DocSecurity>0</DocSecurity>
  <Lines>130</Lines>
  <Paragraphs>36</Paragraphs>
  <ScaleCrop>false</ScaleCrop>
  <Company>ZORYK ENTERPRISES</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PURSGLOVE COLLEGE</dc:title>
  <dc:creator>ZORYK</dc:creator>
  <cp:lastModifiedBy>Dean Laybourne</cp:lastModifiedBy>
  <cp:revision>58</cp:revision>
  <cp:lastPrinted>2006-08-16T11:39:00Z</cp:lastPrinted>
  <dcterms:created xsi:type="dcterms:W3CDTF">2022-07-08T07:43:00Z</dcterms:created>
  <dcterms:modified xsi:type="dcterms:W3CDTF">2023-07-10T20:22:00Z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PPC Computer Users' Code of Conduct</vt:lpwstr>
  </property>
  <property fmtid="{D5CDD505-2E9C-101B-9397-08002B2CF9AE}" pid="3" name="Owner">
    <vt:lpwstr/>
  </property>
  <property fmtid="{D5CDD505-2E9C-101B-9397-08002B2CF9AE}" pid="4" name="ContentTypeId">
    <vt:lpwstr>0x010100DC7FB5A10ECDE64A9DB5282D29132E1B</vt:lpwstr>
  </property>
  <property fmtid="{D5CDD505-2E9C-101B-9397-08002B2CF9AE}" pid="5" name="_dlc_DocIdItemGuid">
    <vt:lpwstr>1dd2aaaa-c8f5-4515-a71a-efea26172476</vt:lpwstr>
  </property>
</Properties>
</file>