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C2B4" w14:textId="2A42A45C" w:rsidR="008018BD" w:rsidRPr="00F66E45" w:rsidRDefault="00F66E45">
      <w:pPr>
        <w:rPr>
          <w:rFonts w:cs="Arial"/>
          <w:b/>
          <w:sz w:val="36"/>
          <w:szCs w:val="40"/>
        </w:rPr>
      </w:pPr>
      <w:r>
        <w:rPr>
          <w:noProof/>
        </w:rPr>
        <w:drawing>
          <wp:anchor distT="0" distB="0" distL="114300" distR="114300" simplePos="0" relativeHeight="251665408" behindDoc="1" locked="0" layoutInCell="1" allowOverlap="1" wp14:anchorId="28BD9C18" wp14:editId="764560A5">
            <wp:simplePos x="0" y="0"/>
            <wp:positionH relativeFrom="margin">
              <wp:align>right</wp:align>
            </wp:positionH>
            <wp:positionV relativeFrom="paragraph">
              <wp:posOffset>2540</wp:posOffset>
            </wp:positionV>
            <wp:extent cx="1638300" cy="400685"/>
            <wp:effectExtent l="0" t="0" r="0" b="0"/>
            <wp:wrapSquare wrapText="bothSides"/>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38300" cy="400685"/>
                    </a:xfrm>
                    <a:prstGeom prst="rect">
                      <a:avLst/>
                    </a:prstGeom>
                  </pic:spPr>
                </pic:pic>
              </a:graphicData>
            </a:graphic>
            <wp14:sizeRelH relativeFrom="page">
              <wp14:pctWidth>0</wp14:pctWidth>
            </wp14:sizeRelH>
            <wp14:sizeRelV relativeFrom="page">
              <wp14:pctHeight>0</wp14:pctHeight>
            </wp14:sizeRelV>
          </wp:anchor>
        </w:drawing>
      </w:r>
      <w:r w:rsidRPr="00F66E45">
        <w:rPr>
          <w:rFonts w:cs="Arial"/>
          <w:b/>
          <w:sz w:val="36"/>
          <w:szCs w:val="40"/>
        </w:rPr>
        <w:t xml:space="preserve">Trust </w:t>
      </w:r>
      <w:r w:rsidRPr="000F61FA">
        <w:rPr>
          <w:rFonts w:cs="Arial"/>
          <w:b/>
          <w:sz w:val="36"/>
          <w:szCs w:val="40"/>
        </w:rPr>
        <w:t>Complaints Policy</w:t>
      </w:r>
      <w:r w:rsidRPr="00F66E45">
        <w:rPr>
          <w:rFonts w:cs="Arial"/>
          <w:b/>
          <w:sz w:val="36"/>
          <w:szCs w:val="40"/>
        </w:rPr>
        <w:t xml:space="preserve"> </w:t>
      </w:r>
    </w:p>
    <w:tbl>
      <w:tblPr>
        <w:tblW w:w="9606" w:type="dxa"/>
        <w:tblLayout w:type="fixed"/>
        <w:tblCellMar>
          <w:left w:w="10" w:type="dxa"/>
          <w:right w:w="10" w:type="dxa"/>
        </w:tblCellMar>
        <w:tblLook w:val="0000" w:firstRow="0" w:lastRow="0" w:firstColumn="0" w:lastColumn="0" w:noHBand="0" w:noVBand="0"/>
      </w:tblPr>
      <w:tblGrid>
        <w:gridCol w:w="6663"/>
        <w:gridCol w:w="2943"/>
      </w:tblGrid>
      <w:tr w:rsidR="008018BD" w14:paraId="523548BD" w14:textId="77777777" w:rsidTr="00F66E45">
        <w:tc>
          <w:tcPr>
            <w:tcW w:w="6663" w:type="dxa"/>
            <w:tcBorders>
              <w:bottom w:val="single" w:sz="4" w:space="0" w:color="000000"/>
            </w:tcBorders>
            <w:shd w:val="clear" w:color="auto" w:fill="auto"/>
            <w:tcMar>
              <w:top w:w="0" w:type="dxa"/>
              <w:left w:w="108" w:type="dxa"/>
              <w:bottom w:w="0" w:type="dxa"/>
              <w:right w:w="108" w:type="dxa"/>
            </w:tcMar>
            <w:vAlign w:val="center"/>
          </w:tcPr>
          <w:p w14:paraId="2CF67ED1" w14:textId="4698A528" w:rsidR="008018BD" w:rsidRPr="00F66E45" w:rsidRDefault="00F66E45" w:rsidP="00F66E45">
            <w:pPr>
              <w:pStyle w:val="Header"/>
              <w:ind w:right="-1"/>
              <w:rPr>
                <w:rFonts w:cs="Arial"/>
                <w:bCs/>
              </w:rPr>
            </w:pPr>
            <w:r w:rsidRPr="00F66E45">
              <w:rPr>
                <w:rFonts w:cs="Arial"/>
                <w:bCs/>
                <w:sz w:val="32"/>
                <w:szCs w:val="36"/>
              </w:rPr>
              <w:t xml:space="preserve">Adopted by Prior </w:t>
            </w:r>
            <w:proofErr w:type="spellStart"/>
            <w:r w:rsidRPr="00F66E45">
              <w:rPr>
                <w:rFonts w:cs="Arial"/>
                <w:bCs/>
                <w:sz w:val="32"/>
                <w:szCs w:val="36"/>
              </w:rPr>
              <w:t>Pursglove</w:t>
            </w:r>
            <w:proofErr w:type="spellEnd"/>
            <w:r w:rsidRPr="00F66E45">
              <w:rPr>
                <w:rFonts w:cs="Arial"/>
                <w:bCs/>
                <w:sz w:val="32"/>
                <w:szCs w:val="36"/>
              </w:rPr>
              <w:t xml:space="preserve"> and </w:t>
            </w:r>
            <w:r>
              <w:rPr>
                <w:rFonts w:cs="Arial"/>
                <w:bCs/>
                <w:sz w:val="32"/>
                <w:szCs w:val="36"/>
              </w:rPr>
              <w:t>S</w:t>
            </w:r>
            <w:r w:rsidRPr="00F66E45">
              <w:rPr>
                <w:rFonts w:cs="Arial"/>
                <w:bCs/>
                <w:sz w:val="32"/>
                <w:szCs w:val="36"/>
              </w:rPr>
              <w:t>tockton Sixth Form College</w:t>
            </w:r>
            <w:r w:rsidR="000F61FA" w:rsidRPr="00F66E45">
              <w:rPr>
                <w:rFonts w:cs="Arial"/>
                <w:bCs/>
                <w:sz w:val="20"/>
                <w:szCs w:val="22"/>
              </w:rPr>
              <w:t xml:space="preserve"> </w:t>
            </w:r>
          </w:p>
        </w:tc>
        <w:tc>
          <w:tcPr>
            <w:tcW w:w="2943" w:type="dxa"/>
            <w:tcBorders>
              <w:bottom w:val="single" w:sz="4" w:space="0" w:color="000000"/>
            </w:tcBorders>
            <w:shd w:val="clear" w:color="auto" w:fill="auto"/>
            <w:tcMar>
              <w:top w:w="0" w:type="dxa"/>
              <w:left w:w="108" w:type="dxa"/>
              <w:bottom w:w="0" w:type="dxa"/>
              <w:right w:w="108" w:type="dxa"/>
            </w:tcMar>
          </w:tcPr>
          <w:p w14:paraId="076BEB79" w14:textId="77777777" w:rsidR="008018BD" w:rsidRDefault="000F61FA">
            <w:pPr>
              <w:pStyle w:val="Header"/>
              <w:ind w:right="-1"/>
            </w:pPr>
            <w:r>
              <w:rPr>
                <w:rFonts w:cs="Arial"/>
                <w:b/>
                <w:noProof/>
              </w:rPr>
              <mc:AlternateContent>
                <mc:Choice Requires="wpg">
                  <w:drawing>
                    <wp:anchor distT="0" distB="0" distL="114300" distR="114300" simplePos="0" relativeHeight="251659264" behindDoc="0" locked="0" layoutInCell="1" allowOverlap="1" wp14:anchorId="38EB0835" wp14:editId="0266A2F7">
                      <wp:simplePos x="0" y="0"/>
                      <wp:positionH relativeFrom="column">
                        <wp:posOffset>637852</wp:posOffset>
                      </wp:positionH>
                      <wp:positionV relativeFrom="paragraph">
                        <wp:posOffset>-39849</wp:posOffset>
                      </wp:positionV>
                      <wp:extent cx="871268" cy="586620"/>
                      <wp:effectExtent l="0" t="0" r="5080" b="4445"/>
                      <wp:wrapNone/>
                      <wp:docPr id="1" name="Group 7"/>
                      <wp:cNvGraphicFramePr/>
                      <a:graphic xmlns:a="http://schemas.openxmlformats.org/drawingml/2006/main">
                        <a:graphicData uri="http://schemas.microsoft.com/office/word/2010/wordprocessingGroup">
                          <wpg:wgp>
                            <wpg:cNvGrpSpPr/>
                            <wpg:grpSpPr>
                              <a:xfrm>
                                <a:off x="0" y="0"/>
                                <a:ext cx="871268" cy="586620"/>
                                <a:chOff x="0" y="0"/>
                                <a:chExt cx="1564638" cy="970288"/>
                              </a:xfrm>
                            </wpg:grpSpPr>
                            <pic:pic xmlns:pic="http://schemas.openxmlformats.org/drawingml/2006/picture">
                              <pic:nvPicPr>
                                <pic:cNvPr id="2" name="Picture 3"/>
                                <pic:cNvPicPr>
                                  <a:picLocks noChangeAspect="1"/>
                                </pic:cNvPicPr>
                              </pic:nvPicPr>
                              <pic:blipFill>
                                <a:blip r:embed="rId8"/>
                                <a:stretch>
                                  <a:fillRect/>
                                </a:stretch>
                              </pic:blipFill>
                              <pic:spPr>
                                <a:xfrm>
                                  <a:off x="0" y="56090"/>
                                  <a:ext cx="768297" cy="914198"/>
                                </a:xfrm>
                                <a:prstGeom prst="rect">
                                  <a:avLst/>
                                </a:prstGeom>
                                <a:noFill/>
                                <a:ln>
                                  <a:noFill/>
                                  <a:prstDash/>
                                </a:ln>
                              </pic:spPr>
                            </pic:pic>
                            <pic:pic xmlns:pic="http://schemas.openxmlformats.org/drawingml/2006/picture">
                              <pic:nvPicPr>
                                <pic:cNvPr id="3" name="Picture 6" descr="New SSFC Logo"/>
                                <pic:cNvPicPr>
                                  <a:picLocks noChangeAspect="1"/>
                                </pic:cNvPicPr>
                              </pic:nvPicPr>
                              <pic:blipFill>
                                <a:blip r:embed="rId9"/>
                                <a:srcRect/>
                                <a:stretch>
                                  <a:fillRect/>
                                </a:stretch>
                              </pic:blipFill>
                              <pic:spPr>
                                <a:xfrm>
                                  <a:off x="841202" y="0"/>
                                  <a:ext cx="723436" cy="970278"/>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6040F295" id="Group 7" o:spid="_x0000_s1026" style="position:absolute;margin-left:50.2pt;margin-top:-3.15pt;width:68.6pt;height:46.2pt;z-index:251659264;mso-width-relative:margin;mso-height-relative:margin" coordsize="15646,9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560;width:7682;height:9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">
                        <v:imagedata r:id="rId10" o:title=""/>
                      </v:shape>
                      <v:shape id="Picture 6" o:spid="_x0000_s1028" type="#_x0000_t75" alt="New SSFC Logo" style="position:absolute;left:8412;width:7234;height:9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">
                        <v:imagedata r:id="rId11" o:title="New SSFC Logo"/>
                      </v:shape>
                    </v:group>
                  </w:pict>
                </mc:Fallback>
              </mc:AlternateContent>
            </w:r>
          </w:p>
        </w:tc>
      </w:tr>
    </w:tbl>
    <w:p w14:paraId="613454F2" w14:textId="77777777" w:rsidR="008018BD" w:rsidRDefault="000F61FA">
      <w:pPr>
        <w:pStyle w:val="Heading2"/>
        <w:rPr>
          <w:color w:val="auto"/>
          <w:sz w:val="24"/>
          <w:szCs w:val="24"/>
        </w:rPr>
      </w:pPr>
      <w:r>
        <w:rPr>
          <w:color w:val="auto"/>
          <w:sz w:val="24"/>
          <w:szCs w:val="24"/>
        </w:rPr>
        <w:t>Who can make a complaint?</w:t>
      </w:r>
    </w:p>
    <w:p w14:paraId="2FABC366" w14:textId="77777777" w:rsidR="008018BD" w:rsidRPr="00714FFB" w:rsidRDefault="000F61FA">
      <w:pPr>
        <w:jc w:val="both"/>
      </w:pPr>
      <w:r w:rsidRPr="00714FFB">
        <w:rPr>
          <w:rFonts w:cs="Arial"/>
        </w:rPr>
        <w:t xml:space="preserve">This </w:t>
      </w:r>
      <w:r w:rsidRPr="00714FFB">
        <w:t>complaints</w:t>
      </w:r>
      <w:r w:rsidRPr="00714FFB">
        <w:rPr>
          <w:rFonts w:cs="Arial"/>
        </w:rPr>
        <w:t xml:space="preserve"> procedure is not limited to parents or carers of students that are registered at the college. Any person, including members of the public, may make a complaint to Prior </w:t>
      </w:r>
      <w:proofErr w:type="spellStart"/>
      <w:r w:rsidRPr="00714FFB">
        <w:rPr>
          <w:rFonts w:cs="Arial"/>
        </w:rPr>
        <w:t>Pursglove</w:t>
      </w:r>
      <w:proofErr w:type="spellEnd"/>
      <w:r w:rsidRPr="00714FFB">
        <w:rPr>
          <w:rFonts w:cs="Arial"/>
        </w:rPr>
        <w:t xml:space="preserve"> and Stockton Sixth Form College about any provision of facilities or services that we provide. Unless complaints are dealt with under separate statutory procedures (such as appeals relating to exclusions or admissions), we will use this complaints procedure.</w:t>
      </w:r>
    </w:p>
    <w:p w14:paraId="6B73E0B7" w14:textId="77777777" w:rsidR="008018BD" w:rsidRPr="00714FFB" w:rsidRDefault="000F61FA">
      <w:pPr>
        <w:pStyle w:val="Heading2"/>
        <w:rPr>
          <w:color w:val="auto"/>
          <w:sz w:val="24"/>
          <w:szCs w:val="24"/>
        </w:rPr>
      </w:pPr>
      <w:r w:rsidRPr="00714FFB">
        <w:rPr>
          <w:color w:val="auto"/>
          <w:sz w:val="24"/>
          <w:szCs w:val="24"/>
        </w:rPr>
        <w:t>The difference between a concern and a complaint</w:t>
      </w:r>
    </w:p>
    <w:p w14:paraId="5780C351" w14:textId="77777777" w:rsidR="008018BD" w:rsidRPr="00714FFB" w:rsidRDefault="000F61FA">
      <w:pPr>
        <w:jc w:val="both"/>
      </w:pPr>
      <w:r w:rsidRPr="00714FFB">
        <w:t>A concern may be defined as ‘</w:t>
      </w:r>
      <w:r w:rsidRPr="00714FFB">
        <w:rPr>
          <w:i/>
        </w:rPr>
        <w:t>an expression of worry or doubt over an issue considered to be important for which reassurances are sought’</w:t>
      </w:r>
      <w:r w:rsidRPr="00714FFB">
        <w:t xml:space="preserve">. </w:t>
      </w:r>
    </w:p>
    <w:p w14:paraId="01D1D791" w14:textId="77777777" w:rsidR="008018BD" w:rsidRPr="00714FFB" w:rsidRDefault="000F61FA">
      <w:pPr>
        <w:jc w:val="both"/>
      </w:pPr>
      <w:r w:rsidRPr="00714FFB">
        <w:rPr>
          <w:rFonts w:cs="Arial"/>
        </w:rPr>
        <w:t>A complaint may be defined as ‘</w:t>
      </w:r>
      <w:r w:rsidRPr="00714FFB">
        <w:rPr>
          <w:rFonts w:cs="Arial"/>
          <w:i/>
        </w:rPr>
        <w:t>an expression of dissatisfaction however made, about actions taken or a lack of action</w:t>
      </w:r>
      <w:r w:rsidRPr="00714FFB">
        <w:rPr>
          <w:rFonts w:cs="Arial"/>
        </w:rPr>
        <w:t>’.</w:t>
      </w:r>
    </w:p>
    <w:p w14:paraId="6A4780AF" w14:textId="77777777" w:rsidR="008018BD" w:rsidRPr="00714FFB" w:rsidRDefault="000F61FA">
      <w:pPr>
        <w:jc w:val="both"/>
      </w:pPr>
      <w:r w:rsidRPr="00714FFB">
        <w:rPr>
          <w:rFonts w:cs="Arial"/>
        </w:rPr>
        <w:t xml:space="preserve">It is in everyone’s interest that concerns, and complaints are resolved at the earliest possible stage. Many issues can be resolved informally, without the need to use the formal stages of the complaints procedure. Prior </w:t>
      </w:r>
      <w:proofErr w:type="spellStart"/>
      <w:r w:rsidRPr="00714FFB">
        <w:rPr>
          <w:rFonts w:cs="Arial"/>
        </w:rPr>
        <w:t>Pursglove</w:t>
      </w:r>
      <w:proofErr w:type="spellEnd"/>
      <w:r w:rsidRPr="00714FFB">
        <w:rPr>
          <w:rFonts w:cs="Arial"/>
        </w:rPr>
        <w:t xml:space="preserve"> and Stockton Sixth Form College takes concerns seriously and will make every effort to resolve the matter as quickly as possible. </w:t>
      </w:r>
    </w:p>
    <w:p w14:paraId="54209D74" w14:textId="77777777" w:rsidR="008018BD" w:rsidRPr="00714FFB" w:rsidRDefault="000F61FA">
      <w:pPr>
        <w:jc w:val="both"/>
      </w:pPr>
      <w:r w:rsidRPr="00714FFB">
        <w:rPr>
          <w:rFonts w:cs="Arial"/>
        </w:rPr>
        <w:t>If you</w:t>
      </w:r>
      <w:r w:rsidRPr="00714FFB">
        <w:t xml:space="preserve"> have difficulty discussing a concern with a particular member of staff, we will respect your views. In these cases, </w:t>
      </w:r>
      <w:r w:rsidRPr="00714FFB">
        <w:rPr>
          <w:rFonts w:cs="Arial"/>
        </w:rPr>
        <w:t>the Principal</w:t>
      </w:r>
      <w:r w:rsidRPr="00714FFB">
        <w:t xml:space="preserve">, will refer you to another staff member. </w:t>
      </w:r>
      <w:r w:rsidRPr="00714FFB">
        <w:rPr>
          <w:lang w:eastAsia="en-US"/>
        </w:rPr>
        <w:t>Similarly, if the member of staff directly involved feels unable to deal with a concern,</w:t>
      </w:r>
      <w:r w:rsidRPr="00714FFB">
        <w:rPr>
          <w:rFonts w:cs="Arial"/>
        </w:rPr>
        <w:t xml:space="preserve"> the Principal</w:t>
      </w:r>
      <w:r w:rsidRPr="00714FFB">
        <w:rPr>
          <w:lang w:eastAsia="en-US"/>
        </w:rPr>
        <w:t xml:space="preserve"> will refer you to another staff member. The member of staff may be more senior but does not have to be. The ability to consider the concern objectively and impartially is more important. </w:t>
      </w:r>
    </w:p>
    <w:p w14:paraId="024560DB" w14:textId="77777777" w:rsidR="008018BD" w:rsidRPr="00714FFB" w:rsidRDefault="000F61FA">
      <w:pPr>
        <w:jc w:val="both"/>
      </w:pPr>
      <w:r w:rsidRPr="00714FFB">
        <w:rPr>
          <w:rFonts w:cs="Arial"/>
        </w:rPr>
        <w:t xml:space="preserve">We understand however, that there are occasions when people would like to raise their concerns formally. In this case, Prior </w:t>
      </w:r>
      <w:proofErr w:type="spellStart"/>
      <w:r w:rsidRPr="00714FFB">
        <w:rPr>
          <w:rFonts w:cs="Arial"/>
        </w:rPr>
        <w:t>Pursglove</w:t>
      </w:r>
      <w:proofErr w:type="spellEnd"/>
      <w:r w:rsidRPr="00714FFB">
        <w:rPr>
          <w:rFonts w:cs="Arial"/>
        </w:rPr>
        <w:t xml:space="preserve"> and Stockton Sixth Form College will attempt to resolve the issue internally, through the </w:t>
      </w:r>
      <w:r w:rsidRPr="00714FFB">
        <w:t>stages</w:t>
      </w:r>
      <w:r w:rsidRPr="00714FFB">
        <w:rPr>
          <w:rFonts w:cs="Arial"/>
        </w:rPr>
        <w:t xml:space="preserve"> outlined within this complaints procedure.  </w:t>
      </w:r>
    </w:p>
    <w:p w14:paraId="3AA172BF" w14:textId="77777777" w:rsidR="008018BD" w:rsidRPr="00714FFB" w:rsidRDefault="000F61FA">
      <w:pPr>
        <w:pStyle w:val="Heading2"/>
        <w:rPr>
          <w:color w:val="auto"/>
          <w:sz w:val="24"/>
          <w:szCs w:val="24"/>
        </w:rPr>
      </w:pPr>
      <w:r w:rsidRPr="00714FFB">
        <w:rPr>
          <w:color w:val="auto"/>
          <w:sz w:val="24"/>
          <w:szCs w:val="24"/>
        </w:rPr>
        <w:t>How to raise a concern or make a complaint</w:t>
      </w:r>
    </w:p>
    <w:p w14:paraId="5EBBE447" w14:textId="77777777" w:rsidR="008018BD" w:rsidRPr="00714FFB" w:rsidRDefault="000F61FA">
      <w:pPr>
        <w:jc w:val="both"/>
        <w:rPr>
          <w:rFonts w:cs="Arial"/>
        </w:rPr>
      </w:pPr>
      <w:r w:rsidRPr="00714FFB">
        <w:rPr>
          <w:rFonts w:cs="Arial"/>
        </w:rPr>
        <w:t xml:space="preserve">A concern or complaint can be made in person, in writing or by telephone. They may also be made by a third party acting on behalf on a complainant, as long as they have appropriate consent to do so. </w:t>
      </w:r>
    </w:p>
    <w:p w14:paraId="69314EEF" w14:textId="77777777" w:rsidR="008018BD" w:rsidRPr="00714FFB" w:rsidRDefault="000F61FA">
      <w:pPr>
        <w:jc w:val="both"/>
      </w:pPr>
      <w:r w:rsidRPr="00714FFB">
        <w:rPr>
          <w:rFonts w:cs="Arial"/>
        </w:rPr>
        <w:t>Complaints against college staff (except the Principal) should be made in the first instance, to the Principal</w:t>
      </w:r>
      <w:r w:rsidRPr="00714FFB">
        <w:rPr>
          <w:rFonts w:cs="Arial"/>
          <w:i/>
        </w:rPr>
        <w:t xml:space="preserve"> </w:t>
      </w:r>
      <w:r w:rsidRPr="00714FFB">
        <w:rPr>
          <w:rFonts w:cs="Arial"/>
        </w:rPr>
        <w:t>via the main office</w:t>
      </w:r>
      <w:r w:rsidRPr="00714FFB">
        <w:rPr>
          <w:rFonts w:cs="Arial"/>
          <w:b/>
          <w:i/>
        </w:rPr>
        <w:t>.</w:t>
      </w:r>
      <w:r w:rsidRPr="00714FFB">
        <w:rPr>
          <w:rFonts w:cs="Arial"/>
        </w:rPr>
        <w:t xml:space="preserve"> Please mark them as Private and Confidential.</w:t>
      </w:r>
    </w:p>
    <w:p w14:paraId="23AE0A2E" w14:textId="77777777" w:rsidR="008018BD" w:rsidRPr="00714FFB" w:rsidRDefault="000F61FA">
      <w:pPr>
        <w:jc w:val="both"/>
      </w:pPr>
      <w:r w:rsidRPr="00714FFB">
        <w:rPr>
          <w:rFonts w:cs="Arial"/>
        </w:rPr>
        <w:t>Complaints that involve or are about the Principal should be addressed to the Chair of Governors</w:t>
      </w:r>
      <w:r w:rsidRPr="00714FFB">
        <w:rPr>
          <w:rFonts w:cs="Arial"/>
          <w:i/>
        </w:rPr>
        <w:t xml:space="preserve">, </w:t>
      </w:r>
      <w:r w:rsidRPr="00714FFB">
        <w:rPr>
          <w:rFonts w:cs="Arial"/>
        </w:rPr>
        <w:t>via the main office. Please mark them as Private and Confidential.</w:t>
      </w:r>
    </w:p>
    <w:p w14:paraId="66C95B01" w14:textId="77777777" w:rsidR="008018BD" w:rsidRPr="00714FFB" w:rsidRDefault="000F61FA">
      <w:pPr>
        <w:jc w:val="both"/>
      </w:pPr>
      <w:r w:rsidRPr="00714FFB">
        <w:rPr>
          <w:rFonts w:cs="Arial"/>
        </w:rPr>
        <w:t>Complaints about the Chair of Governors, any individual governor or the whole governing body should be addressed to Clerk to the Governing Body</w:t>
      </w:r>
      <w:r w:rsidRPr="00714FFB">
        <w:rPr>
          <w:rFonts w:cs="Arial"/>
          <w:i/>
        </w:rPr>
        <w:t xml:space="preserve"> </w:t>
      </w:r>
      <w:r w:rsidRPr="00714FFB">
        <w:rPr>
          <w:rFonts w:cs="Arial"/>
        </w:rPr>
        <w:t>via the main office. Please mark them as Private and Confidential.</w:t>
      </w:r>
    </w:p>
    <w:p w14:paraId="55B51C77" w14:textId="77777777" w:rsidR="008018BD" w:rsidRPr="00714FFB" w:rsidRDefault="000F61FA">
      <w:pPr>
        <w:jc w:val="both"/>
      </w:pPr>
      <w:r w:rsidRPr="00714FFB">
        <w:rPr>
          <w:rFonts w:cs="Arial"/>
        </w:rPr>
        <w:t xml:space="preserve">Complaints about the Chief Executive Officer (CEO) or a trustee of the Trust, should be addressed to the Chair of the Trustees, via the Trust office. Please mark them as Private and Confidential. </w:t>
      </w:r>
    </w:p>
    <w:p w14:paraId="2011D8AD" w14:textId="77777777" w:rsidR="008018BD" w:rsidRPr="00714FFB" w:rsidRDefault="000F61FA">
      <w:pPr>
        <w:jc w:val="both"/>
        <w:rPr>
          <w:rFonts w:cs="Arial"/>
        </w:rPr>
      </w:pPr>
      <w:r w:rsidRPr="00714FFB">
        <w:rPr>
          <w:rFonts w:cs="Arial"/>
        </w:rPr>
        <w:lastRenderedPageBreak/>
        <w:t>For ease of use, a template complaint form is included at the end of this procedure. If you require help in completing the form, please contact the main office. You can also ask a third-party organisation for example like the Citizens Advice to help you.</w:t>
      </w:r>
    </w:p>
    <w:p w14:paraId="67B21759" w14:textId="77777777" w:rsidR="008018BD" w:rsidRPr="00714FFB" w:rsidRDefault="000F61FA">
      <w:pPr>
        <w:jc w:val="both"/>
      </w:pPr>
      <w:r w:rsidRPr="00714FFB">
        <w:rPr>
          <w:rFonts w:cs="Arial"/>
        </w:rPr>
        <w:t>In accordance with equality law</w:t>
      </w:r>
      <w:r w:rsidRPr="00714FFB">
        <w:t xml:space="preserve">, we </w:t>
      </w:r>
      <w:r w:rsidRPr="00714FFB">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6369B82" w14:textId="77777777" w:rsidR="008018BD" w:rsidRPr="00714FFB" w:rsidRDefault="000F61FA">
      <w:pPr>
        <w:pStyle w:val="Heading2"/>
        <w:rPr>
          <w:color w:val="auto"/>
          <w:sz w:val="24"/>
          <w:szCs w:val="24"/>
        </w:rPr>
      </w:pPr>
      <w:r w:rsidRPr="00714FFB">
        <w:rPr>
          <w:color w:val="auto"/>
          <w:sz w:val="24"/>
          <w:szCs w:val="24"/>
        </w:rPr>
        <w:t>Anonymous complaints</w:t>
      </w:r>
    </w:p>
    <w:p w14:paraId="67F88C76" w14:textId="77777777" w:rsidR="008018BD" w:rsidRPr="00714FFB" w:rsidRDefault="000F61FA">
      <w:pPr>
        <w:jc w:val="both"/>
      </w:pPr>
      <w:r w:rsidRPr="00714FFB">
        <w:rPr>
          <w:rFonts w:cs="Arial"/>
        </w:rPr>
        <w:t>We will not normally investigate anonymous complaints. However, the Principal or Chair of Governors, if appropriate, will determine whether the complaint warrants an investigation.</w:t>
      </w:r>
    </w:p>
    <w:p w14:paraId="45317A96" w14:textId="77777777" w:rsidR="008018BD" w:rsidRPr="00714FFB" w:rsidRDefault="000F61FA">
      <w:pPr>
        <w:pStyle w:val="Heading2"/>
        <w:rPr>
          <w:color w:val="auto"/>
          <w:sz w:val="24"/>
          <w:szCs w:val="24"/>
        </w:rPr>
      </w:pPr>
      <w:r w:rsidRPr="00714FFB">
        <w:rPr>
          <w:color w:val="auto"/>
          <w:sz w:val="24"/>
          <w:szCs w:val="24"/>
        </w:rPr>
        <w:t>Time scales</w:t>
      </w:r>
    </w:p>
    <w:p w14:paraId="16389FAA" w14:textId="77777777" w:rsidR="008018BD" w:rsidRPr="00714FFB" w:rsidRDefault="000F61FA">
      <w:pPr>
        <w:jc w:val="both"/>
      </w:pPr>
      <w:r w:rsidRPr="00714FFB">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15520810" w14:textId="77777777" w:rsidR="008018BD" w:rsidRPr="00714FFB" w:rsidRDefault="000F61FA">
      <w:pPr>
        <w:pStyle w:val="Heading2"/>
        <w:rPr>
          <w:color w:val="auto"/>
          <w:sz w:val="24"/>
          <w:szCs w:val="24"/>
        </w:rPr>
      </w:pPr>
      <w:r w:rsidRPr="00714FFB">
        <w:rPr>
          <w:color w:val="auto"/>
          <w:sz w:val="24"/>
          <w:szCs w:val="24"/>
        </w:rPr>
        <w:t>Complaints received outside of term time</w:t>
      </w:r>
    </w:p>
    <w:p w14:paraId="070C1659" w14:textId="77777777" w:rsidR="008018BD" w:rsidRPr="00714FFB" w:rsidRDefault="000F61FA">
      <w:pPr>
        <w:jc w:val="both"/>
        <w:rPr>
          <w:rFonts w:cs="Arial"/>
        </w:rPr>
      </w:pPr>
      <w:r w:rsidRPr="00714FFB">
        <w:rPr>
          <w:rFonts w:cs="Arial"/>
        </w:rPr>
        <w:t>We will consider complaints made outside of term time to have been received on the first college day after the holiday period.</w:t>
      </w:r>
    </w:p>
    <w:p w14:paraId="75C20136" w14:textId="77777777" w:rsidR="008018BD" w:rsidRPr="00714FFB" w:rsidRDefault="000F61FA">
      <w:pPr>
        <w:pStyle w:val="Heading2"/>
        <w:rPr>
          <w:color w:val="auto"/>
          <w:sz w:val="24"/>
          <w:szCs w:val="24"/>
        </w:rPr>
      </w:pPr>
      <w:r w:rsidRPr="00714FFB">
        <w:rPr>
          <w:color w:val="auto"/>
          <w:sz w:val="24"/>
          <w:szCs w:val="24"/>
        </w:rPr>
        <w:t>Scope of this complaints procedure</w:t>
      </w:r>
    </w:p>
    <w:p w14:paraId="2EB56D41" w14:textId="77777777" w:rsidR="008018BD" w:rsidRPr="00714FFB" w:rsidRDefault="000F61FA">
      <w:pPr>
        <w:jc w:val="both"/>
      </w:pPr>
      <w:r w:rsidRPr="00714FFB">
        <w:rPr>
          <w:rFonts w:cs="Arial"/>
        </w:rPr>
        <w:t xml:space="preserve">This procedure covers all complaints about any provision of community facilities or services by Prior </w:t>
      </w:r>
      <w:proofErr w:type="spellStart"/>
      <w:r w:rsidRPr="00714FFB">
        <w:rPr>
          <w:rFonts w:cs="Arial"/>
        </w:rPr>
        <w:t>Pursglove</w:t>
      </w:r>
      <w:proofErr w:type="spellEnd"/>
      <w:r w:rsidRPr="00714FFB">
        <w:rPr>
          <w:rFonts w:cs="Arial"/>
        </w:rPr>
        <w:t xml:space="preserve"> and Stockton Sixth Form College,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8018BD" w14:paraId="3383C302"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1B2D" w14:textId="77777777" w:rsidR="008018BD" w:rsidRDefault="000F61FA">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488B" w14:textId="77777777" w:rsidR="008018BD" w:rsidRDefault="000F61FA">
            <w:pPr>
              <w:tabs>
                <w:tab w:val="left" w:pos="1260"/>
              </w:tabs>
              <w:spacing w:after="0" w:line="240" w:lineRule="auto"/>
              <w:jc w:val="center"/>
              <w:rPr>
                <w:b/>
              </w:rPr>
            </w:pPr>
            <w:r>
              <w:rPr>
                <w:b/>
              </w:rPr>
              <w:t>Who to contact</w:t>
            </w:r>
          </w:p>
        </w:tc>
      </w:tr>
      <w:tr w:rsidR="008018BD" w14:paraId="0A75C6BC"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DFBE" w14:textId="77777777" w:rsidR="008018BD" w:rsidRDefault="000F61FA">
            <w:pPr>
              <w:pStyle w:val="ListParagraph"/>
              <w:widowControl w:val="0"/>
              <w:numPr>
                <w:ilvl w:val="0"/>
                <w:numId w:val="18"/>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068D3" w14:textId="77777777" w:rsidR="008018BD" w:rsidRDefault="000F61FA">
            <w:pPr>
              <w:tabs>
                <w:tab w:val="left" w:pos="1260"/>
              </w:tabs>
              <w:spacing w:after="120"/>
              <w:jc w:val="both"/>
            </w:pPr>
            <w:r>
              <w:t>Complaints about child protection matters are handled under our child protection and safeguarding policy and in accordance with relevant statutory guidance.</w:t>
            </w:r>
          </w:p>
          <w:p w14:paraId="1D42103D" w14:textId="77777777" w:rsidR="008018BD" w:rsidRDefault="000F61FA">
            <w:pPr>
              <w:tabs>
                <w:tab w:val="left" w:pos="1260"/>
              </w:tabs>
              <w:spacing w:after="0"/>
            </w:pPr>
            <w:r>
              <w:t>If you have serious concerns, you may wish to contact the local authority designated officer (LADO) who has local responsibility for safeguarding or the Multi-Agency Safeguarding Hub (MASH).</w:t>
            </w:r>
            <w:r>
              <w:rPr>
                <w:color w:val="114575"/>
              </w:rPr>
              <w:t xml:space="preserve"> </w:t>
            </w:r>
          </w:p>
        </w:tc>
      </w:tr>
      <w:tr w:rsidR="008018BD" w14:paraId="24F730F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D437" w14:textId="77777777" w:rsidR="008018BD" w:rsidRDefault="000F61FA">
            <w:pPr>
              <w:widowControl w:val="0"/>
              <w:numPr>
                <w:ilvl w:val="0"/>
                <w:numId w:val="19"/>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B2B7A" w14:textId="77777777" w:rsidR="008018BD" w:rsidRDefault="000F61FA">
            <w:pPr>
              <w:widowControl w:val="0"/>
              <w:overflowPunct w:val="0"/>
              <w:autoSpaceDE w:val="0"/>
              <w:spacing w:after="120"/>
              <w:jc w:val="both"/>
            </w:pPr>
            <w:r>
              <w:t>We have an internal whistleblowing procedure for all our employees, including temporary staff and contractors.</w:t>
            </w:r>
          </w:p>
          <w:p w14:paraId="1D7FDDEF" w14:textId="77777777" w:rsidR="008018BD" w:rsidRDefault="000F61FA">
            <w:pPr>
              <w:widowControl w:val="0"/>
              <w:overflowPunct w:val="0"/>
              <w:autoSpaceDE w:val="0"/>
              <w:spacing w:after="120"/>
              <w:jc w:val="both"/>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2" w:history="1">
              <w:r>
                <w:rPr>
                  <w:rStyle w:val="Hyperlink"/>
                  <w:rFonts w:cs="Arial"/>
                  <w:sz w:val="22"/>
                  <w:szCs w:val="22"/>
                </w:rPr>
                <w:t>www.education.gov.uk/contactus</w:t>
              </w:r>
            </w:hyperlink>
            <w:r>
              <w:rPr>
                <w:rFonts w:cs="Arial"/>
                <w:szCs w:val="22"/>
              </w:rPr>
              <w:t>.</w:t>
            </w:r>
          </w:p>
          <w:p w14:paraId="4D71E1FB" w14:textId="77777777" w:rsidR="008018BD" w:rsidRDefault="000F61FA">
            <w:pPr>
              <w:widowControl w:val="0"/>
              <w:overflowPunct w:val="0"/>
              <w:autoSpaceDE w:val="0"/>
              <w:spacing w:after="0"/>
              <w:jc w:val="both"/>
            </w:pPr>
            <w:r>
              <w:rPr>
                <w:rFonts w:cs="Arial"/>
              </w:rPr>
              <w:t xml:space="preserve">Volunteer staff who have concerns about our college should complain through the college’s complaints procedure. You may also be able to complain direct to the Department for Education (see link above), depending on </w:t>
            </w:r>
            <w:r>
              <w:rPr>
                <w:rFonts w:cs="Arial"/>
              </w:rPr>
              <w:lastRenderedPageBreak/>
              <w:t>the substance of your complaint.</w:t>
            </w:r>
          </w:p>
        </w:tc>
      </w:tr>
      <w:tr w:rsidR="008018BD" w14:paraId="515F1767"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C128" w14:textId="77777777" w:rsidR="008018BD" w:rsidRDefault="000F61FA">
            <w:pPr>
              <w:widowControl w:val="0"/>
              <w:numPr>
                <w:ilvl w:val="0"/>
                <w:numId w:val="20"/>
              </w:numPr>
              <w:tabs>
                <w:tab w:val="left" w:pos="-5040"/>
                <w:tab w:val="left" w:pos="-4680"/>
                <w:tab w:val="left" w:pos="-3780"/>
              </w:tabs>
              <w:overflowPunct w:val="0"/>
              <w:autoSpaceDE w:val="0"/>
              <w:spacing w:after="0" w:line="240" w:lineRule="auto"/>
            </w:pPr>
            <w:r>
              <w:lastRenderedPageBreak/>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7DE12" w14:textId="77777777" w:rsidR="008018BD" w:rsidRDefault="000F61FA">
            <w:pPr>
              <w:widowControl w:val="0"/>
              <w:overflowPunct w:val="0"/>
              <w:autoSpaceDE w:val="0"/>
              <w:spacing w:after="120"/>
              <w:jc w:val="both"/>
            </w:pPr>
            <w:r>
              <w:t xml:space="preserve">Complaints from staff will be dealt with under the college’s internal grievance procedures. </w:t>
            </w:r>
          </w:p>
        </w:tc>
      </w:tr>
      <w:tr w:rsidR="008018BD" w14:paraId="1EC29A0E"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1B378" w14:textId="77777777" w:rsidR="008018BD" w:rsidRDefault="000F61FA">
            <w:pPr>
              <w:widowControl w:val="0"/>
              <w:numPr>
                <w:ilvl w:val="0"/>
                <w:numId w:val="20"/>
              </w:numPr>
              <w:tabs>
                <w:tab w:val="left" w:pos="-4680"/>
                <w:tab w:val="left" w:pos="-378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CF65" w14:textId="77777777" w:rsidR="008018BD" w:rsidRDefault="000F61FA">
            <w:pPr>
              <w:widowControl w:val="0"/>
              <w:overflowPunct w:val="0"/>
              <w:autoSpaceDE w:val="0"/>
              <w:spacing w:after="120"/>
              <w:jc w:val="both"/>
            </w:pPr>
            <w:r>
              <w:t>Complaints about staff will be dealt with under the college’s internal disciplinary procedures, if appropriate.</w:t>
            </w:r>
          </w:p>
          <w:p w14:paraId="3B073680" w14:textId="77777777" w:rsidR="008018BD" w:rsidRDefault="000F61FA">
            <w:pPr>
              <w:widowControl w:val="0"/>
              <w:overflowPunct w:val="0"/>
              <w:autoSpaceDE w:val="0"/>
              <w:spacing w:after="120"/>
              <w:jc w:val="both"/>
            </w:pPr>
            <w:r>
              <w:t>Complainants will not be informed of any disciplinary action taken against a staff member as a result of a complaint. However, the complainant will be notified that the matter is being addressed.</w:t>
            </w:r>
          </w:p>
        </w:tc>
      </w:tr>
      <w:tr w:rsidR="00295771" w14:paraId="52E4E457"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3281" w14:textId="6EF20544" w:rsidR="00295771" w:rsidRDefault="00295771">
            <w:pPr>
              <w:widowControl w:val="0"/>
              <w:numPr>
                <w:ilvl w:val="0"/>
                <w:numId w:val="20"/>
              </w:numPr>
              <w:tabs>
                <w:tab w:val="left" w:pos="-4680"/>
                <w:tab w:val="left" w:pos="-3780"/>
              </w:tabs>
              <w:overflowPunct w:val="0"/>
              <w:autoSpaceDE w:val="0"/>
              <w:spacing w:after="0" w:line="240" w:lineRule="auto"/>
            </w:pPr>
            <w:r w:rsidRPr="00295771">
              <w:t>Persistent, Unreasonable or Vexatious Complaints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7D0B" w14:textId="135DEA65" w:rsidR="00295771" w:rsidRDefault="00295771">
            <w:pPr>
              <w:widowControl w:val="0"/>
              <w:overflowPunct w:val="0"/>
              <w:autoSpaceDE w:val="0"/>
              <w:spacing w:after="120"/>
              <w:jc w:val="both"/>
            </w:pPr>
            <w:r>
              <w:t>Complaints of this type will be processed under Appendix One of this document.</w:t>
            </w:r>
          </w:p>
        </w:tc>
      </w:tr>
    </w:tbl>
    <w:p w14:paraId="2A9CBE7D" w14:textId="77777777" w:rsidR="008018BD" w:rsidRDefault="008018BD"/>
    <w:p w14:paraId="5A448C1D" w14:textId="77777777" w:rsidR="008018BD" w:rsidRPr="00714FFB" w:rsidRDefault="000F61FA">
      <w:pPr>
        <w:jc w:val="both"/>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w:t>
      </w:r>
      <w:r w:rsidRPr="00714FFB">
        <w:rPr>
          <w:rFonts w:cs="Arial"/>
        </w:rPr>
        <w:t>being suspended until those public bodies have completed their investigations. If this happens, we will inform you of a proposed new timescale.</w:t>
      </w:r>
    </w:p>
    <w:p w14:paraId="12C0120C" w14:textId="77777777" w:rsidR="008018BD" w:rsidRPr="00714FFB" w:rsidRDefault="000F61FA">
      <w:pPr>
        <w:spacing w:before="240"/>
        <w:jc w:val="both"/>
      </w:pPr>
      <w:r w:rsidRPr="00714FFB">
        <w:t xml:space="preserve">If a complainant commences legal action against </w:t>
      </w:r>
      <w:r w:rsidRPr="00714FFB">
        <w:rPr>
          <w:rFonts w:cs="Arial"/>
        </w:rPr>
        <w:t xml:space="preserve">Prior </w:t>
      </w:r>
      <w:proofErr w:type="spellStart"/>
      <w:r w:rsidRPr="00714FFB">
        <w:rPr>
          <w:rFonts w:cs="Arial"/>
        </w:rPr>
        <w:t>Pursglove</w:t>
      </w:r>
      <w:proofErr w:type="spellEnd"/>
      <w:r w:rsidRPr="00714FFB">
        <w:rPr>
          <w:rFonts w:cs="Arial"/>
        </w:rPr>
        <w:t xml:space="preserve"> and Stockton Sixth Form College </w:t>
      </w:r>
      <w:r w:rsidRPr="00714FFB">
        <w:t xml:space="preserve">in relation to their complaint, we will consider whether to suspend the complaints procedure </w:t>
      </w:r>
      <w:r w:rsidRPr="00714FFB">
        <w:rPr>
          <w:rFonts w:cs="Arial"/>
          <w:bCs/>
          <w:lang w:eastAsia="en-US"/>
        </w:rPr>
        <w:t xml:space="preserve">until those legal proceedings have concluded. </w:t>
      </w:r>
    </w:p>
    <w:p w14:paraId="6D812435" w14:textId="77777777" w:rsidR="008018BD" w:rsidRPr="00714FFB" w:rsidRDefault="000F61FA">
      <w:pPr>
        <w:pStyle w:val="Heading2"/>
        <w:rPr>
          <w:color w:val="auto"/>
          <w:sz w:val="24"/>
          <w:szCs w:val="24"/>
        </w:rPr>
      </w:pPr>
      <w:r w:rsidRPr="00714FFB">
        <w:rPr>
          <w:color w:val="auto"/>
          <w:sz w:val="24"/>
          <w:szCs w:val="24"/>
        </w:rPr>
        <w:t>Resolving complaints</w:t>
      </w:r>
    </w:p>
    <w:p w14:paraId="0E56FAE5" w14:textId="77777777" w:rsidR="008018BD" w:rsidRPr="00714FFB" w:rsidRDefault="000F61FA">
      <w:pPr>
        <w:keepNext/>
        <w:spacing w:after="120"/>
        <w:jc w:val="both"/>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bookmarkStart w:id="7" w:name="_Toc40892547"/>
      <w:bookmarkStart w:id="8" w:name="_Toc40896380"/>
      <w:r w:rsidRPr="00714FFB">
        <w:rPr>
          <w:rFonts w:cs="Arial"/>
          <w:bCs/>
          <w:lang w:eastAsia="en-US"/>
        </w:rPr>
        <w:t xml:space="preserve">At each stage in the procedure, </w:t>
      </w:r>
      <w:r w:rsidRPr="00714FFB">
        <w:rPr>
          <w:rFonts w:cs="Arial"/>
        </w:rPr>
        <w:t xml:space="preserve">Prior </w:t>
      </w:r>
      <w:proofErr w:type="spellStart"/>
      <w:r w:rsidRPr="00714FFB">
        <w:rPr>
          <w:rFonts w:cs="Arial"/>
        </w:rPr>
        <w:t>Pursglove</w:t>
      </w:r>
      <w:proofErr w:type="spellEnd"/>
      <w:r w:rsidRPr="00714FFB">
        <w:rPr>
          <w:rFonts w:cs="Arial"/>
        </w:rPr>
        <w:t xml:space="preserve"> and Stockton Sixth Form College </w:t>
      </w:r>
      <w:r w:rsidRPr="00714FFB">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bookmarkEnd w:id="7"/>
      <w:bookmarkEnd w:id="8"/>
      <w:r w:rsidRPr="00714FFB">
        <w:rPr>
          <w:rFonts w:cs="Arial"/>
          <w:bCs/>
          <w:lang w:eastAsia="en-US"/>
        </w:rPr>
        <w:t xml:space="preserve"> </w:t>
      </w:r>
    </w:p>
    <w:p w14:paraId="39E3DD90" w14:textId="77777777" w:rsidR="008018BD" w:rsidRPr="00714FFB" w:rsidRDefault="000F61FA">
      <w:pPr>
        <w:pStyle w:val="ListParagraph"/>
        <w:widowControl w:val="0"/>
        <w:numPr>
          <w:ilvl w:val="0"/>
          <w:numId w:val="21"/>
        </w:numPr>
        <w:tabs>
          <w:tab w:val="left" w:pos="-5400"/>
        </w:tabs>
        <w:overflowPunct w:val="0"/>
        <w:autoSpaceDE w:val="0"/>
        <w:spacing w:after="120" w:line="240" w:lineRule="auto"/>
        <w:rPr>
          <w:rFonts w:cs="Arial"/>
        </w:rPr>
      </w:pPr>
      <w:r w:rsidRPr="00714FFB">
        <w:rPr>
          <w:rFonts w:cs="Arial"/>
        </w:rPr>
        <w:t>an explanation</w:t>
      </w:r>
    </w:p>
    <w:p w14:paraId="75B7A3E4" w14:textId="77777777" w:rsidR="008018BD" w:rsidRPr="00714FFB" w:rsidRDefault="000F61FA">
      <w:pPr>
        <w:pStyle w:val="ListParagraph"/>
        <w:widowControl w:val="0"/>
        <w:numPr>
          <w:ilvl w:val="0"/>
          <w:numId w:val="21"/>
        </w:numPr>
        <w:tabs>
          <w:tab w:val="left" w:pos="-5400"/>
        </w:tabs>
        <w:overflowPunct w:val="0"/>
        <w:autoSpaceDE w:val="0"/>
        <w:spacing w:after="120" w:line="240" w:lineRule="auto"/>
        <w:rPr>
          <w:rFonts w:cs="Arial"/>
        </w:rPr>
      </w:pPr>
      <w:r w:rsidRPr="00714FFB">
        <w:rPr>
          <w:rFonts w:cs="Arial"/>
        </w:rPr>
        <w:t xml:space="preserve">an admission that the situation could have been handled differently or better </w:t>
      </w:r>
    </w:p>
    <w:p w14:paraId="21176614" w14:textId="77777777" w:rsidR="008018BD" w:rsidRPr="00714FFB" w:rsidRDefault="000F61FA">
      <w:pPr>
        <w:pStyle w:val="ListParagraph"/>
        <w:widowControl w:val="0"/>
        <w:numPr>
          <w:ilvl w:val="0"/>
          <w:numId w:val="21"/>
        </w:numPr>
        <w:tabs>
          <w:tab w:val="left" w:pos="-5400"/>
        </w:tabs>
        <w:overflowPunct w:val="0"/>
        <w:autoSpaceDE w:val="0"/>
        <w:spacing w:after="120" w:line="240" w:lineRule="auto"/>
        <w:rPr>
          <w:rFonts w:cs="Arial"/>
        </w:rPr>
      </w:pPr>
      <w:r w:rsidRPr="00714FFB">
        <w:rPr>
          <w:rFonts w:cs="Arial"/>
        </w:rPr>
        <w:t>an assurance that we will try to ensure the event complained of will not recur</w:t>
      </w:r>
    </w:p>
    <w:p w14:paraId="19B3D7AC" w14:textId="77777777" w:rsidR="008018BD" w:rsidRPr="00714FFB" w:rsidRDefault="000F61FA">
      <w:pPr>
        <w:pStyle w:val="ListParagraph"/>
        <w:widowControl w:val="0"/>
        <w:numPr>
          <w:ilvl w:val="0"/>
          <w:numId w:val="21"/>
        </w:numPr>
        <w:tabs>
          <w:tab w:val="left" w:pos="-5400"/>
        </w:tabs>
        <w:overflowPunct w:val="0"/>
        <w:autoSpaceDE w:val="0"/>
        <w:spacing w:after="120" w:line="240" w:lineRule="auto"/>
        <w:rPr>
          <w:rFonts w:cs="Arial"/>
        </w:rPr>
      </w:pPr>
      <w:r w:rsidRPr="00714FFB">
        <w:rPr>
          <w:rFonts w:cs="Arial"/>
        </w:rPr>
        <w:t>an explanation of the steps that have been or will be taken to help ensure that it will not happen again and an indication of the timescales within which any changes will be made</w:t>
      </w:r>
    </w:p>
    <w:p w14:paraId="2365A320" w14:textId="77777777" w:rsidR="008018BD" w:rsidRPr="00714FFB" w:rsidRDefault="000F61FA">
      <w:pPr>
        <w:pStyle w:val="ListParagraph"/>
        <w:widowControl w:val="0"/>
        <w:numPr>
          <w:ilvl w:val="0"/>
          <w:numId w:val="21"/>
        </w:numPr>
        <w:tabs>
          <w:tab w:val="left" w:pos="-5400"/>
        </w:tabs>
        <w:overflowPunct w:val="0"/>
        <w:autoSpaceDE w:val="0"/>
        <w:spacing w:after="120" w:line="240" w:lineRule="auto"/>
        <w:rPr>
          <w:rFonts w:cs="Arial"/>
        </w:rPr>
      </w:pPr>
      <w:r w:rsidRPr="00714FFB">
        <w:rPr>
          <w:rFonts w:cs="Arial"/>
        </w:rPr>
        <w:t>an undertaking to review college policies in light of the complaint</w:t>
      </w:r>
    </w:p>
    <w:p w14:paraId="0D2FBA9A" w14:textId="77777777" w:rsidR="008018BD" w:rsidRPr="00714FFB" w:rsidRDefault="000F61FA">
      <w:pPr>
        <w:pStyle w:val="ListParagraph"/>
        <w:widowControl w:val="0"/>
        <w:numPr>
          <w:ilvl w:val="0"/>
          <w:numId w:val="21"/>
        </w:numPr>
        <w:tabs>
          <w:tab w:val="left" w:pos="-5400"/>
        </w:tabs>
        <w:overflowPunct w:val="0"/>
        <w:autoSpaceDE w:val="0"/>
        <w:spacing w:line="240" w:lineRule="auto"/>
        <w:rPr>
          <w:rFonts w:cs="Arial"/>
        </w:rPr>
      </w:pPr>
      <w:r w:rsidRPr="00714FFB">
        <w:rPr>
          <w:rFonts w:cs="Arial"/>
        </w:rPr>
        <w:t>an apology.</w:t>
      </w:r>
    </w:p>
    <w:p w14:paraId="7B164D5B" w14:textId="77777777" w:rsidR="008018BD" w:rsidRPr="00714FFB" w:rsidRDefault="000F61FA">
      <w:pPr>
        <w:pStyle w:val="Heading2"/>
        <w:rPr>
          <w:color w:val="auto"/>
          <w:sz w:val="24"/>
          <w:szCs w:val="24"/>
        </w:rPr>
      </w:pPr>
      <w:r w:rsidRPr="00714FFB">
        <w:rPr>
          <w:color w:val="auto"/>
          <w:sz w:val="24"/>
          <w:szCs w:val="24"/>
        </w:rPr>
        <w:t>Withdrawal of a complaint</w:t>
      </w:r>
    </w:p>
    <w:p w14:paraId="21A28ABB" w14:textId="77777777" w:rsidR="008018BD" w:rsidRPr="00714FFB" w:rsidRDefault="000F61FA">
      <w:pPr>
        <w:spacing w:before="120"/>
        <w:jc w:val="both"/>
        <w:rPr>
          <w:rFonts w:cs="Arial"/>
        </w:rPr>
      </w:pPr>
      <w:r w:rsidRPr="00714FFB">
        <w:rPr>
          <w:rFonts w:cs="Arial"/>
        </w:rPr>
        <w:t>If a complainant wants to withdraw their complaint, we will ask them to confirm this in writing.</w:t>
      </w:r>
    </w:p>
    <w:p w14:paraId="73B0E659" w14:textId="77777777" w:rsidR="008018BD" w:rsidRPr="00714FFB" w:rsidRDefault="000F61FA">
      <w:pPr>
        <w:pStyle w:val="Heading2"/>
        <w:rPr>
          <w:color w:val="auto"/>
          <w:sz w:val="24"/>
          <w:szCs w:val="24"/>
        </w:rPr>
      </w:pPr>
      <w:r w:rsidRPr="00714FFB">
        <w:rPr>
          <w:color w:val="auto"/>
          <w:sz w:val="24"/>
          <w:szCs w:val="24"/>
        </w:rPr>
        <w:t>Stage 1 – Informal complaints</w:t>
      </w:r>
    </w:p>
    <w:p w14:paraId="6481C9EF" w14:textId="77777777" w:rsidR="008018BD" w:rsidRPr="00714FFB" w:rsidRDefault="000F61FA">
      <w:r w:rsidRPr="00714FFB">
        <w:rPr>
          <w:szCs w:val="22"/>
        </w:rPr>
        <w:t xml:space="preserve">It is to be hoped that most concerns can be expressed and resolved on an informal basis. </w:t>
      </w:r>
    </w:p>
    <w:p w14:paraId="622CBB5A" w14:textId="77777777" w:rsidR="008018BD" w:rsidRPr="00714FFB" w:rsidRDefault="000F61FA">
      <w:pPr>
        <w:jc w:val="both"/>
      </w:pPr>
      <w:r w:rsidRPr="00714FFB">
        <w:rPr>
          <w:rFonts w:cs="Arial"/>
        </w:rPr>
        <w:t xml:space="preserve">Concerns should be raised with either the class teacher or relevant manager. Complainants should not approach individual governors to raise concerns or complaints. They have no power to act on an individual basis and it may also prevent them from considering complaints at Stage 3 of the procedure. </w:t>
      </w:r>
    </w:p>
    <w:p w14:paraId="691C4A41" w14:textId="77777777" w:rsidR="008018BD" w:rsidRPr="00714FFB" w:rsidRDefault="000F61FA">
      <w:pPr>
        <w:widowControl w:val="0"/>
        <w:overflowPunct w:val="0"/>
        <w:autoSpaceDE w:val="0"/>
        <w:jc w:val="both"/>
      </w:pPr>
      <w:r w:rsidRPr="00714FFB">
        <w:rPr>
          <w:rFonts w:eastAsia="Arial Unicode MS" w:cs="Arial"/>
          <w:lang w:eastAsia="en-US"/>
        </w:rPr>
        <w:lastRenderedPageBreak/>
        <w:t xml:space="preserve">At the conclusion of their investigation, the appropriate person investigating the complaint will provide an informal written response within </w:t>
      </w:r>
      <w:r w:rsidRPr="00714FFB">
        <w:rPr>
          <w:rFonts w:cs="Arial"/>
          <w:bCs/>
          <w:lang w:eastAsia="en-US"/>
        </w:rPr>
        <w:t>10</w:t>
      </w:r>
      <w:r w:rsidRPr="00714FFB">
        <w:t xml:space="preserve"> college</w:t>
      </w:r>
      <w:r w:rsidRPr="00714FFB">
        <w:rPr>
          <w:rFonts w:eastAsia="Arial Unicode MS" w:cs="Arial"/>
          <w:lang w:eastAsia="en-US"/>
        </w:rPr>
        <w:t xml:space="preserve"> days of the date of receipt of the complaint. </w:t>
      </w:r>
    </w:p>
    <w:p w14:paraId="7D59824A" w14:textId="77777777" w:rsidR="008018BD" w:rsidRPr="00714FFB" w:rsidRDefault="000F61FA">
      <w:pPr>
        <w:rPr>
          <w:rFonts w:cs="Arial"/>
        </w:rPr>
      </w:pPr>
      <w:r w:rsidRPr="00714FFB">
        <w:rPr>
          <w:rFonts w:cs="Arial"/>
        </w:rPr>
        <w:t xml:space="preserve">If the issue remains unresolved, the next step is to make a formal complaint.  </w:t>
      </w:r>
    </w:p>
    <w:p w14:paraId="6DE8598D" w14:textId="77777777" w:rsidR="008018BD" w:rsidRPr="00714FFB" w:rsidRDefault="000F61FA">
      <w:pPr>
        <w:pStyle w:val="Heading2"/>
        <w:rPr>
          <w:color w:val="auto"/>
          <w:sz w:val="24"/>
          <w:szCs w:val="24"/>
        </w:rPr>
      </w:pPr>
      <w:r w:rsidRPr="00714FFB">
        <w:rPr>
          <w:color w:val="auto"/>
          <w:sz w:val="24"/>
          <w:szCs w:val="24"/>
        </w:rPr>
        <w:t>Stage 2 – Formal complaints</w:t>
      </w:r>
    </w:p>
    <w:p w14:paraId="05C05C0E" w14:textId="77777777" w:rsidR="008018BD" w:rsidRPr="00714FFB" w:rsidRDefault="000F61FA">
      <w:pPr>
        <w:jc w:val="both"/>
      </w:pPr>
      <w:r w:rsidRPr="00714FFB">
        <w:rPr>
          <w:rFonts w:cs="Arial"/>
        </w:rPr>
        <w:t>Formal complaints must be made to the Principal (unless they are about the Principal), via the main office. This may be done in person or in writing (preferably on the Complaint Form).</w:t>
      </w:r>
    </w:p>
    <w:p w14:paraId="3F9832DE" w14:textId="77777777" w:rsidR="008018BD" w:rsidRPr="00714FFB" w:rsidRDefault="000F61FA">
      <w:pPr>
        <w:jc w:val="both"/>
      </w:pPr>
      <w:r w:rsidRPr="00714FFB">
        <w:rPr>
          <w:rFonts w:cs="Arial"/>
        </w:rPr>
        <w:t xml:space="preserve">The Principal will record the date the complaint is received and will acknowledge receipt of the complaint in writing (either by letter or email) within </w:t>
      </w:r>
      <w:r w:rsidRPr="00714FFB">
        <w:rPr>
          <w:rFonts w:cs="Arial"/>
          <w:bCs/>
          <w:lang w:eastAsia="en-US"/>
        </w:rPr>
        <w:t>5</w:t>
      </w:r>
      <w:r w:rsidRPr="00714FFB">
        <w:rPr>
          <w:rFonts w:cs="Arial"/>
        </w:rPr>
        <w:t xml:space="preserve"> college days. </w:t>
      </w:r>
    </w:p>
    <w:p w14:paraId="4CE447D0" w14:textId="77777777" w:rsidR="008018BD" w:rsidRPr="00714FFB" w:rsidRDefault="000F61FA">
      <w:pPr>
        <w:jc w:val="both"/>
        <w:rPr>
          <w:rFonts w:cs="Arial"/>
        </w:rPr>
      </w:pPr>
      <w:r w:rsidRPr="00714FFB">
        <w:rPr>
          <w:rFonts w:cs="Arial"/>
        </w:rPr>
        <w:t xml:space="preserve">Within this response, the Principal will seek to clarify the nature of the complaint, ask what remains unresolved and what outcome the complainant would like to see. The Principal can consider whether a face to face meeting is the most appropriate way of doing this.  </w:t>
      </w:r>
    </w:p>
    <w:p w14:paraId="6CA3D63E" w14:textId="77777777" w:rsidR="008018BD" w:rsidRPr="00714FFB" w:rsidRDefault="000F61FA">
      <w:pPr>
        <w:pStyle w:val="ListParagraph"/>
        <w:numPr>
          <w:ilvl w:val="0"/>
          <w:numId w:val="0"/>
        </w:numPr>
        <w:ind w:left="720" w:hanging="360"/>
        <w:jc w:val="both"/>
        <w:rPr>
          <w:rFonts w:cs="Arial"/>
          <w:i/>
        </w:rPr>
      </w:pPr>
      <w:r w:rsidRPr="00714FFB">
        <w:rPr>
          <w:rFonts w:cs="Arial"/>
          <w:i/>
        </w:rPr>
        <w:t>Note: The Principal may delegate the investigation to another member of the college’s senior leadership team but not the decision to be taken.</w:t>
      </w:r>
    </w:p>
    <w:p w14:paraId="645F0700" w14:textId="77777777" w:rsidR="008018BD" w:rsidRPr="00714FFB" w:rsidRDefault="000F61FA">
      <w:pPr>
        <w:rPr>
          <w:rFonts w:cs="Arial"/>
        </w:rPr>
      </w:pPr>
      <w:r w:rsidRPr="00714FFB">
        <w:rPr>
          <w:rFonts w:cs="Arial"/>
        </w:rPr>
        <w:t>During the investigation, the Principal (or investigator) will:</w:t>
      </w:r>
    </w:p>
    <w:p w14:paraId="2C9C7C38" w14:textId="77777777" w:rsidR="008018BD" w:rsidRPr="00714FFB" w:rsidRDefault="000F61FA">
      <w:pPr>
        <w:pStyle w:val="ListParagraph"/>
        <w:widowControl w:val="0"/>
        <w:numPr>
          <w:ilvl w:val="0"/>
          <w:numId w:val="22"/>
        </w:numPr>
        <w:overflowPunct w:val="0"/>
        <w:autoSpaceDE w:val="0"/>
        <w:spacing w:after="120" w:line="240" w:lineRule="auto"/>
        <w:jc w:val="both"/>
        <w:rPr>
          <w:rFonts w:cs="Arial"/>
        </w:rPr>
      </w:pPr>
      <w:r w:rsidRPr="00714FFB">
        <w:rPr>
          <w:rFonts w:cs="Arial"/>
        </w:rPr>
        <w:t>if necessary, interview those involved in the matter and/or those complained of, allowing them to be accompanied if they wish</w:t>
      </w:r>
    </w:p>
    <w:p w14:paraId="0A56356E" w14:textId="77777777" w:rsidR="008018BD" w:rsidRPr="00714FFB" w:rsidRDefault="000F61FA">
      <w:pPr>
        <w:pStyle w:val="ListParagraph"/>
        <w:widowControl w:val="0"/>
        <w:numPr>
          <w:ilvl w:val="0"/>
          <w:numId w:val="22"/>
        </w:numPr>
        <w:overflowPunct w:val="0"/>
        <w:autoSpaceDE w:val="0"/>
        <w:spacing w:line="240" w:lineRule="auto"/>
      </w:pPr>
      <w:r w:rsidRPr="00714FFB">
        <w:rPr>
          <w:rFonts w:cs="Arial"/>
        </w:rPr>
        <w:t>keep a written record of any meetings/interviews in relation to their investigation.</w:t>
      </w:r>
    </w:p>
    <w:p w14:paraId="284C8292" w14:textId="77777777" w:rsidR="008018BD" w:rsidRPr="00714FFB" w:rsidRDefault="000F61FA">
      <w:pPr>
        <w:widowControl w:val="0"/>
        <w:overflowPunct w:val="0"/>
        <w:autoSpaceDE w:val="0"/>
        <w:jc w:val="both"/>
      </w:pPr>
      <w:r w:rsidRPr="00714FFB">
        <w:rPr>
          <w:rFonts w:eastAsia="Arial Unicode MS" w:cs="Arial"/>
          <w:lang w:eastAsia="en-US"/>
        </w:rPr>
        <w:t xml:space="preserve">At the conclusion of their investigation, the Principal will provide a formal written response within </w:t>
      </w:r>
      <w:r w:rsidRPr="00714FFB">
        <w:rPr>
          <w:rFonts w:cs="Arial"/>
          <w:bCs/>
          <w:lang w:eastAsia="en-US"/>
        </w:rPr>
        <w:t>10 college</w:t>
      </w:r>
      <w:r w:rsidRPr="00714FFB">
        <w:rPr>
          <w:rFonts w:eastAsia="Arial Unicode MS" w:cs="Arial"/>
          <w:lang w:eastAsia="en-US"/>
        </w:rPr>
        <w:t xml:space="preserve"> days of the date of receipt of the complaint. </w:t>
      </w:r>
    </w:p>
    <w:p w14:paraId="1A39EB11" w14:textId="77777777" w:rsidR="008018BD" w:rsidRPr="00714FFB" w:rsidRDefault="000F61FA">
      <w:pPr>
        <w:widowControl w:val="0"/>
        <w:overflowPunct w:val="0"/>
        <w:autoSpaceDE w:val="0"/>
        <w:jc w:val="both"/>
        <w:rPr>
          <w:rFonts w:eastAsia="Arial Unicode MS" w:cs="Arial"/>
          <w:lang w:eastAsia="en-US"/>
        </w:rPr>
      </w:pPr>
      <w:r w:rsidRPr="00714FFB">
        <w:rPr>
          <w:rFonts w:eastAsia="Arial Unicode MS" w:cs="Arial"/>
          <w:lang w:eastAsia="en-US"/>
        </w:rPr>
        <w:t>If the Principal is unable to meet this deadline, they will provide the complainant with an update and revised response date.</w:t>
      </w:r>
    </w:p>
    <w:p w14:paraId="3AFB9E5A" w14:textId="77777777" w:rsidR="008018BD" w:rsidRPr="00714FFB" w:rsidRDefault="000F61FA">
      <w:pPr>
        <w:jc w:val="both"/>
      </w:pPr>
      <w:r w:rsidRPr="00714FFB">
        <w:rPr>
          <w:rFonts w:eastAsia="Arial Unicode MS" w:cs="Arial"/>
          <w:lang w:eastAsia="en-US"/>
        </w:rPr>
        <w:t xml:space="preserve">The response will detail any actions taken to investigate the complaint and provide a full explanation of the decision made and the reason(s) for it. </w:t>
      </w:r>
      <w:r w:rsidRPr="00714FFB">
        <w:rPr>
          <w:rFonts w:cs="Arial"/>
          <w:lang w:eastAsia="en-US"/>
        </w:rPr>
        <w:t xml:space="preserve">Where appropriate, it will include details of actions </w:t>
      </w:r>
      <w:r w:rsidRPr="00714FFB">
        <w:rPr>
          <w:rFonts w:cs="Arial"/>
        </w:rPr>
        <w:t xml:space="preserve">Prior </w:t>
      </w:r>
      <w:proofErr w:type="spellStart"/>
      <w:r w:rsidRPr="00714FFB">
        <w:rPr>
          <w:rFonts w:cs="Arial"/>
        </w:rPr>
        <w:t>Pursglove</w:t>
      </w:r>
      <w:proofErr w:type="spellEnd"/>
      <w:r w:rsidRPr="00714FFB">
        <w:rPr>
          <w:rFonts w:cs="Arial"/>
        </w:rPr>
        <w:t xml:space="preserve"> and Stockton Sixth Form College </w:t>
      </w:r>
      <w:r w:rsidRPr="00714FFB">
        <w:rPr>
          <w:rFonts w:cs="Arial"/>
          <w:lang w:eastAsia="en-US"/>
        </w:rPr>
        <w:t xml:space="preserve">will take to resolve the complaint. </w:t>
      </w:r>
    </w:p>
    <w:p w14:paraId="61F6BEDB" w14:textId="77777777" w:rsidR="008018BD" w:rsidRPr="00714FFB" w:rsidRDefault="000F61FA">
      <w:pPr>
        <w:jc w:val="both"/>
      </w:pPr>
      <w:r w:rsidRPr="00714FFB">
        <w:t xml:space="preserve">The Principal will advise the complainant of how to escalate their complaint should they remain dissatisfied with the outcome of Stage 2. </w:t>
      </w:r>
    </w:p>
    <w:p w14:paraId="5204C16E" w14:textId="77777777" w:rsidR="008018BD" w:rsidRPr="00714FFB" w:rsidRDefault="000F61FA">
      <w:pPr>
        <w:jc w:val="both"/>
      </w:pPr>
      <w:r w:rsidRPr="00714FFB">
        <w:t xml:space="preserve">If the complaint is about the Principal, or a member of the governing body (including the Chair or Vice-Chair), a suitably skilled governor will be appointed to complete all the actions at Stage 2. </w:t>
      </w:r>
    </w:p>
    <w:p w14:paraId="1B7D8C0E" w14:textId="77777777" w:rsidR="008018BD" w:rsidRPr="00714FFB" w:rsidRDefault="000F61FA">
      <w:r w:rsidRPr="00714FFB">
        <w:t xml:space="preserve">Complaints about the Principal or member of the governing body must be made to </w:t>
      </w:r>
      <w:r w:rsidRPr="00714FFB">
        <w:rPr>
          <w:rFonts w:cs="Arial"/>
        </w:rPr>
        <w:t>the Clerk, via the main office.</w:t>
      </w:r>
    </w:p>
    <w:p w14:paraId="3A72A890" w14:textId="77777777" w:rsidR="008018BD" w:rsidRPr="00714FFB" w:rsidRDefault="000F61FA">
      <w:r w:rsidRPr="00714FFB">
        <w:t>If the complaint is:</w:t>
      </w:r>
    </w:p>
    <w:p w14:paraId="5BB96DFC" w14:textId="77777777" w:rsidR="008018BD" w:rsidRPr="00714FFB" w:rsidRDefault="000F61FA">
      <w:pPr>
        <w:pStyle w:val="ListParagraph"/>
        <w:numPr>
          <w:ilvl w:val="0"/>
          <w:numId w:val="23"/>
        </w:numPr>
      </w:pPr>
      <w:r w:rsidRPr="00714FFB">
        <w:t>jointly about the Chair and Vice Chair or</w:t>
      </w:r>
    </w:p>
    <w:p w14:paraId="73BD35EF" w14:textId="77777777" w:rsidR="008018BD" w:rsidRPr="00714FFB" w:rsidRDefault="000F61FA">
      <w:pPr>
        <w:pStyle w:val="ListParagraph"/>
        <w:numPr>
          <w:ilvl w:val="0"/>
          <w:numId w:val="23"/>
        </w:numPr>
      </w:pPr>
      <w:r w:rsidRPr="00714FFB">
        <w:t>the entire governing body or</w:t>
      </w:r>
    </w:p>
    <w:p w14:paraId="3CCB066A" w14:textId="77777777" w:rsidR="008018BD" w:rsidRPr="00714FFB" w:rsidRDefault="000F61FA">
      <w:pPr>
        <w:pStyle w:val="ListParagraph"/>
        <w:numPr>
          <w:ilvl w:val="0"/>
          <w:numId w:val="23"/>
        </w:numPr>
      </w:pPr>
      <w:r w:rsidRPr="00714FFB">
        <w:t>the majority of the governing body</w:t>
      </w:r>
    </w:p>
    <w:p w14:paraId="53C1DC42" w14:textId="77777777" w:rsidR="008018BD" w:rsidRPr="00714FFB" w:rsidRDefault="000F61FA">
      <w:r w:rsidRPr="00714FFB">
        <w:t xml:space="preserve">Stage 2 will be escalated to the CEO of the Trust. </w:t>
      </w:r>
    </w:p>
    <w:p w14:paraId="4F2BC251" w14:textId="77777777" w:rsidR="008018BD" w:rsidRPr="00714FFB" w:rsidRDefault="000F61FA">
      <w:pPr>
        <w:pStyle w:val="Heading2"/>
        <w:rPr>
          <w:color w:val="auto"/>
          <w:sz w:val="24"/>
          <w:szCs w:val="24"/>
        </w:rPr>
      </w:pPr>
      <w:r w:rsidRPr="00714FFB">
        <w:rPr>
          <w:color w:val="auto"/>
          <w:sz w:val="24"/>
          <w:szCs w:val="24"/>
        </w:rPr>
        <w:lastRenderedPageBreak/>
        <w:t>Stage 3 – Panel Hearing</w:t>
      </w:r>
    </w:p>
    <w:p w14:paraId="5CCA7E4E" w14:textId="77777777" w:rsidR="008018BD" w:rsidRPr="00714FFB" w:rsidRDefault="000F61FA">
      <w:pPr>
        <w:jc w:val="both"/>
      </w:pPr>
      <w:r w:rsidRPr="00714FFB">
        <w:rPr>
          <w:rFonts w:eastAsia="Arial Unicode MS" w:cs="Arial"/>
          <w:lang w:eastAsia="en-US"/>
        </w:rPr>
        <w:t xml:space="preserve">If the complainant is dissatisfied with the outcome at Stage 2 and wishes to take the matter further, they can escalate the complaint to Stage 3 – a panel hearing </w:t>
      </w:r>
      <w:r w:rsidRPr="00714FFB">
        <w:rPr>
          <w:rFonts w:eastAsia="Arial Unicode MS" w:cs="Arial"/>
          <w:lang w:val="en" w:eastAsia="en-US"/>
        </w:rPr>
        <w:t>consisting of at least three people who were not directly involved in the matters detailed in the complaint with one panel member who is independent of the management and running of the college.</w:t>
      </w:r>
      <w:r w:rsidRPr="00714FFB">
        <w:rPr>
          <w:rFonts w:eastAsia="Arial Unicode MS" w:cs="Arial"/>
          <w:lang w:eastAsia="en-US"/>
        </w:rPr>
        <w:t xml:space="preserve"> This is the final stage of the complaints procedure.</w:t>
      </w:r>
    </w:p>
    <w:p w14:paraId="5F5C7137" w14:textId="77777777" w:rsidR="008018BD" w:rsidRPr="00714FFB" w:rsidRDefault="000F61FA">
      <w:pPr>
        <w:jc w:val="both"/>
      </w:pPr>
      <w:r w:rsidRPr="00714FFB">
        <w:rPr>
          <w:rFonts w:eastAsia="Arial Unicode MS" w:cs="Arial"/>
          <w:lang w:eastAsia="en-US"/>
        </w:rPr>
        <w:t xml:space="preserve">A request to escalate to Stage 3 must be made to the Clerk, via the main office, within </w:t>
      </w:r>
      <w:r w:rsidRPr="00714FFB">
        <w:rPr>
          <w:rFonts w:cs="Arial"/>
          <w:bCs/>
          <w:lang w:eastAsia="en-US"/>
        </w:rPr>
        <w:t>5</w:t>
      </w:r>
      <w:r w:rsidRPr="00714FFB">
        <w:rPr>
          <w:rFonts w:eastAsia="Arial Unicode MS" w:cs="Arial"/>
          <w:lang w:eastAsia="en-US"/>
        </w:rPr>
        <w:t xml:space="preserve"> college days of receipt of the Stage 2 response. </w:t>
      </w:r>
    </w:p>
    <w:p w14:paraId="787046FC" w14:textId="77777777" w:rsidR="008018BD" w:rsidRPr="00714FFB" w:rsidRDefault="000F61FA">
      <w:pPr>
        <w:jc w:val="both"/>
      </w:pPr>
      <w:r w:rsidRPr="00714FFB">
        <w:rPr>
          <w:rFonts w:eastAsia="Arial Unicode MS" w:cs="Arial"/>
          <w:lang w:eastAsia="en-US"/>
        </w:rPr>
        <w:t xml:space="preserve">The Clerk will record the date the complaint is received and acknowledge receipt of the complaint in writing (either by letter or email) within </w:t>
      </w:r>
      <w:r w:rsidRPr="00714FFB">
        <w:rPr>
          <w:rFonts w:cs="Arial"/>
          <w:bCs/>
          <w:lang w:eastAsia="en-US"/>
        </w:rPr>
        <w:t>5</w:t>
      </w:r>
      <w:r w:rsidRPr="00714FFB">
        <w:rPr>
          <w:rFonts w:eastAsia="Arial Unicode MS" w:cs="Arial"/>
          <w:lang w:eastAsia="en-US"/>
        </w:rPr>
        <w:t xml:space="preserve"> college days.</w:t>
      </w:r>
    </w:p>
    <w:p w14:paraId="066022FE" w14:textId="77777777" w:rsidR="008018BD" w:rsidRDefault="000F61FA">
      <w:pPr>
        <w:jc w:val="both"/>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312B1E0D" w14:textId="77777777" w:rsidR="008018BD" w:rsidRDefault="000F61FA">
      <w:pPr>
        <w:jc w:val="both"/>
      </w:pPr>
      <w:r>
        <w:rPr>
          <w:rFonts w:eastAsia="Arial Unicode MS" w:cs="Arial"/>
          <w:lang w:eastAsia="en-US"/>
        </w:rPr>
        <w:t xml:space="preserve">The Clerk will write to the complainant to inform them of the date of the meeting. They will aim to convene a meeting within </w:t>
      </w:r>
      <w:r>
        <w:rPr>
          <w:rFonts w:cs="Arial"/>
          <w:bCs/>
          <w:color w:val="114575"/>
          <w:lang w:eastAsia="en-US"/>
        </w:rPr>
        <w:t>15</w:t>
      </w:r>
      <w:r>
        <w:rPr>
          <w:rFonts w:eastAsia="Arial Unicode MS" w:cs="Arial"/>
          <w:lang w:eastAsia="en-US"/>
        </w:rPr>
        <w:t xml:space="preserve"> college days of receipt of the Stage 3 request. If this is not possible, the Clerk will provide an anticipated date and keep the complainant informed. </w:t>
      </w:r>
    </w:p>
    <w:p w14:paraId="5E2C9FE7" w14:textId="77777777" w:rsidR="008018BD" w:rsidRDefault="000F61FA">
      <w:pPr>
        <w:jc w:val="both"/>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70FF502F" w14:textId="77777777" w:rsidR="008018BD" w:rsidRDefault="000F61FA">
      <w:r>
        <w:t>If the complaint is:</w:t>
      </w:r>
    </w:p>
    <w:p w14:paraId="0DB4112A" w14:textId="77777777" w:rsidR="008018BD" w:rsidRDefault="000F61FA">
      <w:pPr>
        <w:pStyle w:val="ListParagraph"/>
        <w:numPr>
          <w:ilvl w:val="0"/>
          <w:numId w:val="24"/>
        </w:numPr>
      </w:pPr>
      <w:r>
        <w:t>jointly about the Chair and Vice Chair or</w:t>
      </w:r>
    </w:p>
    <w:p w14:paraId="500335EC" w14:textId="77777777" w:rsidR="008018BD" w:rsidRDefault="000F61FA">
      <w:pPr>
        <w:pStyle w:val="ListParagraph"/>
        <w:numPr>
          <w:ilvl w:val="0"/>
          <w:numId w:val="24"/>
        </w:numPr>
      </w:pPr>
      <w:r>
        <w:t>the entire governing body or</w:t>
      </w:r>
    </w:p>
    <w:p w14:paraId="26388B62" w14:textId="77777777" w:rsidR="008018BD" w:rsidRDefault="000F61FA">
      <w:pPr>
        <w:pStyle w:val="ListParagraph"/>
        <w:numPr>
          <w:ilvl w:val="0"/>
          <w:numId w:val="24"/>
        </w:numPr>
      </w:pPr>
      <w:r>
        <w:t>the majority of the governing body</w:t>
      </w:r>
    </w:p>
    <w:p w14:paraId="6247F09D" w14:textId="77777777" w:rsidR="008018BD" w:rsidRDefault="000F61FA">
      <w:pPr>
        <w:jc w:val="both"/>
      </w:pPr>
      <w:r>
        <w:t xml:space="preserve">Stage 3 will be heard by the trustees and an independent panel member. </w:t>
      </w:r>
    </w:p>
    <w:p w14:paraId="7CE691D8" w14:textId="77777777" w:rsidR="008018BD" w:rsidRDefault="000F61FA">
      <w:pPr>
        <w:jc w:val="both"/>
      </w:pPr>
      <w:r>
        <w:rPr>
          <w:rFonts w:eastAsia="Arial Unicode MS" w:cs="Arial"/>
          <w:lang w:eastAsia="en-US"/>
        </w:rPr>
        <w:t>A complainant may bring</w:t>
      </w:r>
      <w:r>
        <w:rPr>
          <w:rFonts w:eastAsia="Arial Unicode MS" w:cs="Arial"/>
          <w:color w:val="000000"/>
          <w:lang w:eastAsia="en-US"/>
        </w:rPr>
        <w:t xml:space="preserve"> someone along to the panel meeting to provide support. This can be a relative or friend. Generally, we do not encourage either party to bring legal representatives to the committee meeting. </w:t>
      </w:r>
      <w:r>
        <w:t xml:space="preserve">However, there may be occasions when legal representation is appropriate. </w:t>
      </w:r>
    </w:p>
    <w:p w14:paraId="3476115E" w14:textId="77777777" w:rsidR="008018BD" w:rsidRDefault="000F61FA">
      <w:pPr>
        <w:jc w:val="both"/>
      </w:pPr>
      <w:r>
        <w:t xml:space="preserve">For instance, if a college employee is called as a witness in a complaint meeting, they may wish to be supported by union and/or legal representation. </w:t>
      </w:r>
    </w:p>
    <w:p w14:paraId="30850D67" w14:textId="77777777" w:rsidR="008018BD" w:rsidRDefault="000F61FA">
      <w:pPr>
        <w:jc w:val="both"/>
        <w:rPr>
          <w:i/>
        </w:rPr>
      </w:pPr>
      <w:r>
        <w:rPr>
          <w:i/>
        </w:rPr>
        <w:t xml:space="preserve">Note: Complaints about staff conduct will not generally be handled under this complaints procedure. Complainants will be advised that any staff conduct complaints will be considered under (Human Resources) staff disciplinary procedures, if appropriate, but outcomes will not be shared with them. </w:t>
      </w:r>
    </w:p>
    <w:p w14:paraId="7B60027A" w14:textId="77777777" w:rsidR="008018BD" w:rsidRDefault="000F61FA">
      <w:r>
        <w:rPr>
          <w:rFonts w:eastAsia="Arial Unicode MS" w:cs="Arial"/>
          <w:color w:val="000000"/>
          <w:lang w:eastAsia="en-US"/>
        </w:rPr>
        <w:t>Representatives from the media are not permitted to attend.</w:t>
      </w:r>
    </w:p>
    <w:p w14:paraId="2D4C0F43" w14:textId="77777777" w:rsidR="008018BD" w:rsidRDefault="000F61FA">
      <w:pPr>
        <w:spacing w:after="120"/>
      </w:pPr>
      <w:r>
        <w:rPr>
          <w:rFonts w:eastAsia="Arial Unicode MS" w:cs="Arial"/>
          <w:lang w:eastAsia="en-US"/>
        </w:rPr>
        <w:t xml:space="preserve">At least </w:t>
      </w:r>
      <w:r>
        <w:rPr>
          <w:rFonts w:cs="Arial"/>
          <w:bCs/>
          <w:color w:val="114575"/>
          <w:lang w:eastAsia="en-US"/>
        </w:rPr>
        <w:t>5</w:t>
      </w:r>
      <w:r>
        <w:rPr>
          <w:rFonts w:eastAsia="Arial Unicode MS" w:cs="Arial"/>
          <w:lang w:eastAsia="en-US"/>
        </w:rPr>
        <w:t xml:space="preserve"> college days before the meeting, the Clerk will:</w:t>
      </w:r>
    </w:p>
    <w:p w14:paraId="59F24A71" w14:textId="77777777" w:rsidR="008018BD" w:rsidRDefault="000F61FA">
      <w:pPr>
        <w:widowControl w:val="0"/>
        <w:numPr>
          <w:ilvl w:val="0"/>
          <w:numId w:val="25"/>
        </w:numPr>
        <w:overflowPunct w:val="0"/>
        <w:autoSpaceDE w:val="0"/>
        <w:spacing w:after="120"/>
        <w:jc w:val="both"/>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3F1EA75E" w14:textId="77777777" w:rsidR="008018BD" w:rsidRDefault="000F61FA">
      <w:pPr>
        <w:widowControl w:val="0"/>
        <w:numPr>
          <w:ilvl w:val="0"/>
          <w:numId w:val="25"/>
        </w:numPr>
        <w:overflowPunct w:val="0"/>
        <w:autoSpaceDE w:val="0"/>
        <w:spacing w:after="240"/>
        <w:jc w:val="both"/>
      </w:pPr>
      <w:r>
        <w:rPr>
          <w:rFonts w:eastAsia="Arial Unicode MS" w:cs="Arial"/>
          <w:lang w:eastAsia="en-US"/>
        </w:rPr>
        <w:t xml:space="preserve">request copies of any further written material to be submitted to the committee at least </w:t>
      </w:r>
      <w:r>
        <w:rPr>
          <w:rFonts w:cs="Arial"/>
          <w:bCs/>
          <w:color w:val="114575"/>
          <w:lang w:eastAsia="en-US"/>
        </w:rPr>
        <w:t>3</w:t>
      </w:r>
      <w:r>
        <w:rPr>
          <w:color w:val="114575"/>
        </w:rPr>
        <w:t xml:space="preserve"> </w:t>
      </w:r>
      <w:r>
        <w:rPr>
          <w:rFonts w:eastAsia="Arial Unicode MS" w:cs="Arial"/>
          <w:lang w:eastAsia="en-US"/>
        </w:rPr>
        <w:t>college days before the meeting.</w:t>
      </w:r>
    </w:p>
    <w:p w14:paraId="1607A495" w14:textId="77777777" w:rsidR="008018BD" w:rsidRDefault="000F61FA">
      <w:pPr>
        <w:widowControl w:val="0"/>
        <w:overflowPunct w:val="0"/>
        <w:autoSpaceDE w:val="0"/>
        <w:jc w:val="both"/>
      </w:pPr>
      <w:r>
        <w:rPr>
          <w:rFonts w:cs="Arial"/>
          <w:lang w:eastAsia="en-US"/>
        </w:rPr>
        <w:lastRenderedPageBreak/>
        <w:t xml:space="preserve">Any written material will be circulated to all parties at least </w:t>
      </w:r>
      <w:r>
        <w:rPr>
          <w:rFonts w:cs="Arial"/>
          <w:bCs/>
          <w:color w:val="114575"/>
          <w:lang w:eastAsia="en-US"/>
        </w:rPr>
        <w:t xml:space="preserve">5 </w:t>
      </w:r>
      <w:r>
        <w:rPr>
          <w:rFonts w:cs="Arial"/>
          <w:lang w:eastAsia="en-US"/>
        </w:rPr>
        <w:t xml:space="preserve">college days before the date of the meeting. The committee will not normally accept, as evidence, recordings of conversations that were obtained covertly and without the informed consent of all parties being recorded. </w:t>
      </w:r>
    </w:p>
    <w:p w14:paraId="3E419D07" w14:textId="77777777" w:rsidR="008018BD" w:rsidRDefault="000F61FA">
      <w:pPr>
        <w:widowControl w:val="0"/>
        <w:overflowPunct w:val="0"/>
        <w:autoSpaceDE w:val="0"/>
        <w:jc w:val="both"/>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7631F885" w14:textId="77777777" w:rsidR="008018BD" w:rsidRDefault="000F61FA">
      <w:pPr>
        <w:jc w:val="both"/>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7618047E" w14:textId="77777777" w:rsidR="008018BD" w:rsidRDefault="000F61FA">
      <w:pPr>
        <w:spacing w:after="120"/>
        <w:rPr>
          <w:rFonts w:cs="Arial"/>
          <w:lang w:eastAsia="en-US"/>
        </w:rPr>
      </w:pPr>
      <w:r>
        <w:rPr>
          <w:rFonts w:cs="Arial"/>
          <w:lang w:eastAsia="en-US"/>
        </w:rPr>
        <w:t>The committee will consider the complaint and all the evidence presented. The committee can:</w:t>
      </w:r>
    </w:p>
    <w:p w14:paraId="1271517C" w14:textId="77777777" w:rsidR="008018BD" w:rsidRDefault="000F61FA">
      <w:pPr>
        <w:pStyle w:val="ListParagraph"/>
        <w:widowControl w:val="0"/>
        <w:numPr>
          <w:ilvl w:val="0"/>
          <w:numId w:val="26"/>
        </w:numPr>
        <w:tabs>
          <w:tab w:val="left" w:pos="-5051"/>
        </w:tabs>
        <w:overflowPunct w:val="0"/>
        <w:autoSpaceDE w:val="0"/>
        <w:spacing w:after="120" w:line="240" w:lineRule="auto"/>
        <w:rPr>
          <w:rFonts w:cs="Arial"/>
          <w:lang w:eastAsia="en-US"/>
        </w:rPr>
      </w:pPr>
      <w:r>
        <w:rPr>
          <w:rFonts w:cs="Arial"/>
          <w:lang w:eastAsia="en-US"/>
        </w:rPr>
        <w:t>uphold the complaint in whole or in part</w:t>
      </w:r>
    </w:p>
    <w:p w14:paraId="204FB154" w14:textId="77777777" w:rsidR="008018BD" w:rsidRDefault="000F61FA">
      <w:pPr>
        <w:pStyle w:val="ListParagraph"/>
        <w:widowControl w:val="0"/>
        <w:numPr>
          <w:ilvl w:val="0"/>
          <w:numId w:val="26"/>
        </w:numPr>
        <w:tabs>
          <w:tab w:val="left" w:pos="-5051"/>
        </w:tabs>
        <w:overflowPunct w:val="0"/>
        <w:autoSpaceDE w:val="0"/>
        <w:spacing w:line="240" w:lineRule="auto"/>
        <w:rPr>
          <w:rFonts w:cs="Arial"/>
          <w:lang w:eastAsia="en-US"/>
        </w:rPr>
      </w:pPr>
      <w:r>
        <w:rPr>
          <w:rFonts w:cs="Arial"/>
          <w:lang w:eastAsia="en-US"/>
        </w:rPr>
        <w:t>dismiss the complaint in whole or in part.</w:t>
      </w:r>
    </w:p>
    <w:p w14:paraId="2C52AE98" w14:textId="77777777" w:rsidR="008018BD" w:rsidRDefault="000F61FA">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7B00D734" w14:textId="77777777" w:rsidR="008018BD" w:rsidRPr="00714FFB" w:rsidRDefault="000F61FA">
      <w:pPr>
        <w:pStyle w:val="ListParagraph"/>
        <w:widowControl w:val="0"/>
        <w:numPr>
          <w:ilvl w:val="0"/>
          <w:numId w:val="27"/>
        </w:numPr>
        <w:tabs>
          <w:tab w:val="left" w:pos="-5040"/>
          <w:tab w:val="left" w:pos="-4909"/>
        </w:tabs>
        <w:overflowPunct w:val="0"/>
        <w:autoSpaceDE w:val="0"/>
        <w:spacing w:after="120" w:line="240" w:lineRule="auto"/>
        <w:rPr>
          <w:rFonts w:cs="Arial"/>
          <w:lang w:eastAsia="en-US"/>
        </w:rPr>
      </w:pPr>
      <w:r>
        <w:rPr>
          <w:rFonts w:cs="Arial"/>
          <w:lang w:eastAsia="en-US"/>
        </w:rPr>
        <w:t xml:space="preserve">decide on the </w:t>
      </w:r>
      <w:r w:rsidRPr="00714FFB">
        <w:rPr>
          <w:rFonts w:cs="Arial"/>
          <w:lang w:eastAsia="en-US"/>
        </w:rPr>
        <w:t>appropriate action to be taken to resolve the complaint</w:t>
      </w:r>
    </w:p>
    <w:p w14:paraId="6A4CEBDC" w14:textId="77777777" w:rsidR="008018BD" w:rsidRPr="00714FFB" w:rsidRDefault="000F61FA">
      <w:pPr>
        <w:pStyle w:val="ListParagraph"/>
        <w:widowControl w:val="0"/>
        <w:numPr>
          <w:ilvl w:val="0"/>
          <w:numId w:val="27"/>
        </w:numPr>
        <w:tabs>
          <w:tab w:val="left" w:pos="-5040"/>
          <w:tab w:val="left" w:pos="-4909"/>
        </w:tabs>
        <w:overflowPunct w:val="0"/>
        <w:autoSpaceDE w:val="0"/>
        <w:jc w:val="both"/>
      </w:pPr>
      <w:r w:rsidRPr="00714FFB">
        <w:rPr>
          <w:rFonts w:cs="Arial"/>
          <w:lang w:eastAsia="en-US"/>
        </w:rPr>
        <w:t>where appropriate, recommend changes to the college’s systems or procedures to prevent similar issues in the future.</w:t>
      </w:r>
    </w:p>
    <w:p w14:paraId="24014E6F" w14:textId="77777777" w:rsidR="008018BD" w:rsidRPr="00714FFB" w:rsidRDefault="000F61FA">
      <w:pPr>
        <w:widowControl w:val="0"/>
        <w:overflowPunct w:val="0"/>
        <w:autoSpaceDE w:val="0"/>
        <w:jc w:val="both"/>
      </w:pPr>
      <w:r w:rsidRPr="00714FFB">
        <w:rPr>
          <w:rFonts w:cs="Arial"/>
        </w:rPr>
        <w:t xml:space="preserve">The Chair of the Committee will provide the complainant and Prior </w:t>
      </w:r>
      <w:proofErr w:type="spellStart"/>
      <w:r w:rsidRPr="00714FFB">
        <w:rPr>
          <w:rFonts w:cs="Arial"/>
        </w:rPr>
        <w:t>Pursglove</w:t>
      </w:r>
      <w:proofErr w:type="spellEnd"/>
      <w:r w:rsidRPr="00714FFB">
        <w:rPr>
          <w:rFonts w:cs="Arial"/>
        </w:rPr>
        <w:t xml:space="preserve"> and Stockton Sixth Form College </w:t>
      </w:r>
      <w:r w:rsidRPr="00714FFB">
        <w:rPr>
          <w:rFonts w:eastAsia="Arial Unicode MS" w:cs="Arial"/>
          <w:lang w:eastAsia="en-US"/>
        </w:rPr>
        <w:t xml:space="preserve">with a full explanation of their decision and the reason(s) for it, in writing, </w:t>
      </w:r>
      <w:r w:rsidRPr="00714FFB">
        <w:rPr>
          <w:rFonts w:cs="Arial"/>
        </w:rPr>
        <w:t xml:space="preserve">within </w:t>
      </w:r>
      <w:r w:rsidRPr="00714FFB">
        <w:rPr>
          <w:rFonts w:cs="Arial"/>
          <w:bCs/>
          <w:lang w:eastAsia="en-US"/>
        </w:rPr>
        <w:t>5</w:t>
      </w:r>
      <w:r w:rsidRPr="00714FFB">
        <w:t xml:space="preserve"> </w:t>
      </w:r>
      <w:r w:rsidRPr="00714FFB">
        <w:rPr>
          <w:rFonts w:cs="Arial"/>
        </w:rPr>
        <w:t xml:space="preserve">college days. </w:t>
      </w:r>
    </w:p>
    <w:p w14:paraId="612AC74C" w14:textId="77777777" w:rsidR="008018BD" w:rsidRPr="00714FFB" w:rsidRDefault="000F61FA">
      <w:pPr>
        <w:widowControl w:val="0"/>
        <w:overflowPunct w:val="0"/>
        <w:autoSpaceDE w:val="0"/>
        <w:jc w:val="both"/>
      </w:pPr>
      <w:r w:rsidRPr="00714FFB">
        <w:rPr>
          <w:rFonts w:cs="Arial"/>
        </w:rPr>
        <w:t xml:space="preserve">The letter to the complainant will include details of how to contact the Education and Skills Funding Agency (ESFA) if they are dissatisfied with the way their complaint has been handled by Prior </w:t>
      </w:r>
      <w:proofErr w:type="spellStart"/>
      <w:r w:rsidRPr="00714FFB">
        <w:rPr>
          <w:rFonts w:cs="Arial"/>
        </w:rPr>
        <w:t>Pursglove</w:t>
      </w:r>
      <w:proofErr w:type="spellEnd"/>
      <w:r w:rsidRPr="00714FFB">
        <w:rPr>
          <w:rFonts w:cs="Arial"/>
        </w:rPr>
        <w:t xml:space="preserve"> and Stockton Sixth Form College.</w:t>
      </w:r>
    </w:p>
    <w:p w14:paraId="412C99AF" w14:textId="77777777" w:rsidR="008018BD" w:rsidRPr="00714FFB" w:rsidRDefault="000F61FA">
      <w:pPr>
        <w:widowControl w:val="0"/>
        <w:overflowPunct w:val="0"/>
        <w:autoSpaceDE w:val="0"/>
        <w:jc w:val="both"/>
      </w:pPr>
      <w:r w:rsidRPr="00714FFB">
        <w:t xml:space="preserve">The response will detail any actions taken to investigate the complaint and provide a full explanation of the decision made and the reason(s) for it. Where appropriate, it will include details of actions </w:t>
      </w:r>
      <w:r w:rsidRPr="00714FFB">
        <w:rPr>
          <w:rFonts w:cs="Arial"/>
        </w:rPr>
        <w:t xml:space="preserve">Prior </w:t>
      </w:r>
      <w:proofErr w:type="spellStart"/>
      <w:r w:rsidRPr="00714FFB">
        <w:rPr>
          <w:rFonts w:cs="Arial"/>
        </w:rPr>
        <w:t>Pursglove</w:t>
      </w:r>
      <w:proofErr w:type="spellEnd"/>
      <w:r w:rsidRPr="00714FFB">
        <w:rPr>
          <w:rFonts w:cs="Arial"/>
        </w:rPr>
        <w:t xml:space="preserve"> and Stockton Sixth Form College </w:t>
      </w:r>
      <w:r w:rsidRPr="00714FFB">
        <w:t xml:space="preserve">will take to resolve the complaint.  </w:t>
      </w:r>
    </w:p>
    <w:p w14:paraId="671097B4" w14:textId="77777777" w:rsidR="008018BD" w:rsidRPr="00714FFB" w:rsidRDefault="000F61FA">
      <w:pPr>
        <w:jc w:val="both"/>
        <w:rPr>
          <w:lang w:val="en"/>
        </w:rPr>
      </w:pPr>
      <w:r w:rsidRPr="00714FFB">
        <w:rPr>
          <w:lang w:val="en"/>
        </w:rPr>
        <w:t>The panel will ensure that those findings and recommendations are sent by electronic mail or otherwise given to the complainant and, where relevant, the person complained about. Furthermore, they will be available for inspection on the college premises by the proprietor and the Principal.</w:t>
      </w:r>
    </w:p>
    <w:p w14:paraId="0298B906" w14:textId="77777777" w:rsidR="008018BD" w:rsidRPr="00714FFB" w:rsidRDefault="000F61FA">
      <w:pPr>
        <w:jc w:val="both"/>
      </w:pPr>
      <w:r w:rsidRPr="00714FFB">
        <w:rPr>
          <w:lang w:val="en"/>
        </w:rPr>
        <w:t>A written record will be kept of all complaints, and of whether they are resolved at the preliminary stage or proceed to a panel hearing.</w:t>
      </w:r>
    </w:p>
    <w:p w14:paraId="37FECC7C" w14:textId="77777777" w:rsidR="008018BD" w:rsidRPr="00714FFB" w:rsidRDefault="000F61FA">
      <w:pPr>
        <w:pStyle w:val="Heading2"/>
        <w:rPr>
          <w:color w:val="auto"/>
          <w:sz w:val="24"/>
          <w:szCs w:val="24"/>
        </w:rPr>
      </w:pPr>
      <w:r w:rsidRPr="00714FFB">
        <w:rPr>
          <w:color w:val="auto"/>
          <w:sz w:val="24"/>
          <w:szCs w:val="24"/>
        </w:rPr>
        <w:t>Complaints escalated to / about the Trust, CEO or Trustee</w:t>
      </w:r>
    </w:p>
    <w:p w14:paraId="44F77875" w14:textId="77777777" w:rsidR="008018BD" w:rsidRPr="00714FFB" w:rsidRDefault="000F61FA">
      <w:pPr>
        <w:suppressAutoHyphens w:val="0"/>
        <w:autoSpaceDE w:val="0"/>
        <w:jc w:val="both"/>
        <w:textAlignment w:val="auto"/>
      </w:pPr>
      <w:r w:rsidRPr="00714FFB">
        <w:rPr>
          <w:rFonts w:cs="Arial"/>
          <w:szCs w:val="22"/>
        </w:rPr>
        <w:t>If a complaint is escalated to Tees Valley Collaborative Trust “the trust” or if a complainant wishes to complain directly about the trust, then the complaint should be sent to the CEO to be investigated.</w:t>
      </w:r>
    </w:p>
    <w:p w14:paraId="64D4EEF4" w14:textId="77777777" w:rsidR="008018BD" w:rsidRPr="00714FFB" w:rsidRDefault="000F61FA">
      <w:pPr>
        <w:suppressAutoHyphens w:val="0"/>
        <w:autoSpaceDE w:val="0"/>
        <w:jc w:val="both"/>
        <w:textAlignment w:val="auto"/>
      </w:pPr>
      <w:r w:rsidRPr="00714FFB">
        <w:rPr>
          <w:rFonts w:cs="Arial"/>
          <w:szCs w:val="22"/>
        </w:rPr>
        <w:t xml:space="preserve">The CEO will write to the complainant acknowledging the complaint within </w:t>
      </w:r>
      <w:r w:rsidRPr="00714FFB">
        <w:rPr>
          <w:rFonts w:cs="Arial"/>
          <w:bCs/>
          <w:szCs w:val="22"/>
        </w:rPr>
        <w:t>5</w:t>
      </w:r>
      <w:r w:rsidRPr="00714FFB">
        <w:rPr>
          <w:rFonts w:cs="Arial"/>
          <w:b/>
          <w:bCs/>
          <w:szCs w:val="22"/>
        </w:rPr>
        <w:t xml:space="preserve"> </w:t>
      </w:r>
      <w:r w:rsidRPr="00714FFB">
        <w:rPr>
          <w:rFonts w:cs="Arial"/>
          <w:bCs/>
          <w:szCs w:val="22"/>
        </w:rPr>
        <w:t>college days</w:t>
      </w:r>
      <w:r w:rsidRPr="00714FFB">
        <w:rPr>
          <w:rFonts w:cs="Arial"/>
          <w:b/>
          <w:bCs/>
          <w:szCs w:val="22"/>
        </w:rPr>
        <w:t xml:space="preserve"> </w:t>
      </w:r>
      <w:r w:rsidRPr="00714FFB">
        <w:rPr>
          <w:rFonts w:cs="Arial"/>
          <w:szCs w:val="22"/>
        </w:rPr>
        <w:t xml:space="preserve">of the date that the written request was received. The acknowledgement will confirm that the complaint will now be investigated under the relevant stage of this Complaints Policy and will confirm the date for providing a response to the complainant. </w:t>
      </w:r>
    </w:p>
    <w:p w14:paraId="57DFE74C" w14:textId="77777777" w:rsidR="008018BD" w:rsidRPr="00714FFB" w:rsidRDefault="000F61FA">
      <w:pPr>
        <w:suppressAutoHyphens w:val="0"/>
        <w:autoSpaceDE w:val="0"/>
        <w:jc w:val="both"/>
        <w:textAlignment w:val="auto"/>
      </w:pPr>
      <w:r w:rsidRPr="00714FFB">
        <w:rPr>
          <w:rFonts w:cs="Arial"/>
          <w:szCs w:val="22"/>
        </w:rPr>
        <w:lastRenderedPageBreak/>
        <w:t xml:space="preserve">Following the investigation, the CEO will write to the complainant confirming the outcome within </w:t>
      </w:r>
      <w:r w:rsidRPr="00714FFB">
        <w:rPr>
          <w:rFonts w:cs="Arial"/>
          <w:bCs/>
          <w:szCs w:val="22"/>
        </w:rPr>
        <w:t>15</w:t>
      </w:r>
      <w:r w:rsidRPr="00714FFB">
        <w:rPr>
          <w:rFonts w:cs="Arial"/>
          <w:b/>
          <w:bCs/>
          <w:szCs w:val="22"/>
        </w:rPr>
        <w:t xml:space="preserve"> </w:t>
      </w:r>
      <w:r w:rsidRPr="00714FFB">
        <w:rPr>
          <w:rFonts w:cs="Arial"/>
          <w:bCs/>
          <w:szCs w:val="22"/>
        </w:rPr>
        <w:t>college days</w:t>
      </w:r>
      <w:r w:rsidRPr="00714FFB">
        <w:rPr>
          <w:rFonts w:cs="Arial"/>
          <w:b/>
          <w:bCs/>
          <w:szCs w:val="22"/>
        </w:rPr>
        <w:t xml:space="preserve"> </w:t>
      </w:r>
      <w:r w:rsidRPr="00714FFB">
        <w:rPr>
          <w:rFonts w:cs="Arial"/>
          <w:szCs w:val="22"/>
        </w:rPr>
        <w:t xml:space="preserve">of the date that the letter was received. If this time limit cannot be met, the CEO will write to the Complainant within </w:t>
      </w:r>
      <w:r w:rsidRPr="00714FFB">
        <w:rPr>
          <w:rFonts w:cs="Arial"/>
          <w:bCs/>
          <w:szCs w:val="22"/>
        </w:rPr>
        <w:t>10 college days</w:t>
      </w:r>
      <w:r w:rsidRPr="00714FFB">
        <w:rPr>
          <w:rFonts w:cs="Arial"/>
          <w:b/>
          <w:bCs/>
          <w:szCs w:val="22"/>
        </w:rPr>
        <w:t xml:space="preserve"> </w:t>
      </w:r>
      <w:r w:rsidRPr="00714FFB">
        <w:rPr>
          <w:rFonts w:cs="Arial"/>
          <w:szCs w:val="22"/>
        </w:rPr>
        <w:t>of the date that the letter was received</w:t>
      </w:r>
      <w:r w:rsidRPr="00714FFB">
        <w:rPr>
          <w:rFonts w:cs="Arial"/>
          <w:b/>
          <w:bCs/>
          <w:szCs w:val="22"/>
        </w:rPr>
        <w:t xml:space="preserve">, </w:t>
      </w:r>
      <w:r w:rsidRPr="00714FFB">
        <w:rPr>
          <w:rFonts w:cs="Arial"/>
          <w:szCs w:val="22"/>
        </w:rPr>
        <w:t xml:space="preserve">explaining the reason for the delay and providing a revised date. </w:t>
      </w:r>
    </w:p>
    <w:p w14:paraId="43B93496" w14:textId="77777777" w:rsidR="008018BD" w:rsidRPr="00714FFB" w:rsidRDefault="000F61FA">
      <w:pPr>
        <w:pStyle w:val="Default"/>
        <w:spacing w:after="160" w:line="288" w:lineRule="auto"/>
        <w:jc w:val="both"/>
        <w:rPr>
          <w:color w:val="auto"/>
        </w:rPr>
      </w:pPr>
      <w:r w:rsidRPr="00714FFB">
        <w:rPr>
          <w:rFonts w:ascii="Arial" w:hAnsi="Arial" w:cs="Arial"/>
          <w:color w:val="auto"/>
          <w:sz w:val="22"/>
          <w:szCs w:val="22"/>
        </w:rPr>
        <w:t xml:space="preserve">If the complaint concerns the CEO or a Trustee, the complaint should be investigated by the Chair of the Trust Board. </w:t>
      </w:r>
      <w:r w:rsidRPr="00714FFB">
        <w:rPr>
          <w:rFonts w:ascii="Arial" w:hAnsi="Arial" w:cs="Arial"/>
          <w:color w:val="auto"/>
          <w:szCs w:val="22"/>
        </w:rPr>
        <w:t xml:space="preserve">If a formal complaint form is received about the Chair, the complaint will be referred to the Vice Chair for investigation </w:t>
      </w:r>
    </w:p>
    <w:p w14:paraId="33234080" w14:textId="77777777" w:rsidR="008018BD" w:rsidRPr="00714FFB" w:rsidRDefault="000F61FA">
      <w:pPr>
        <w:pStyle w:val="ListParagraph"/>
        <w:numPr>
          <w:ilvl w:val="0"/>
          <w:numId w:val="0"/>
        </w:numPr>
        <w:suppressAutoHyphens w:val="0"/>
        <w:autoSpaceDE w:val="0"/>
        <w:ind w:left="720" w:hanging="360"/>
        <w:jc w:val="both"/>
        <w:textAlignment w:val="auto"/>
        <w:rPr>
          <w:rFonts w:cs="Arial"/>
          <w:i/>
          <w:iCs/>
          <w:szCs w:val="22"/>
        </w:rPr>
      </w:pPr>
      <w:r w:rsidRPr="00714FFB">
        <w:rPr>
          <w:rFonts w:cs="Arial"/>
          <w:i/>
          <w:iCs/>
          <w:szCs w:val="22"/>
        </w:rPr>
        <w:t xml:space="preserve">NB. Where the Chair of the Trust Board has investigated the complaint, they will write the letter of outcome to the Complainant and provide a copy to the CEO. </w:t>
      </w:r>
    </w:p>
    <w:p w14:paraId="6A6E3874" w14:textId="77777777" w:rsidR="008018BD" w:rsidRPr="00714FFB" w:rsidRDefault="000F61FA">
      <w:pPr>
        <w:suppressAutoHyphens w:val="0"/>
        <w:autoSpaceDE w:val="0"/>
        <w:jc w:val="both"/>
        <w:textAlignment w:val="auto"/>
      </w:pPr>
      <w:r w:rsidRPr="00714FFB">
        <w:rPr>
          <w:rFonts w:cs="Arial"/>
          <w:szCs w:val="22"/>
        </w:rPr>
        <w:t>If the complainant is not satisfied with the outcome of the previous stage, the complainant should write to the Clerk to the Trust Board asking for the complaint to be heard before a Complaint Panel, within 5</w:t>
      </w:r>
      <w:r w:rsidRPr="00714FFB">
        <w:rPr>
          <w:rFonts w:cs="Arial"/>
          <w:b/>
          <w:bCs/>
          <w:szCs w:val="22"/>
        </w:rPr>
        <w:t xml:space="preserve"> </w:t>
      </w:r>
      <w:r w:rsidRPr="00714FFB">
        <w:rPr>
          <w:rFonts w:cs="Arial"/>
          <w:szCs w:val="22"/>
        </w:rPr>
        <w:t xml:space="preserve">college days. </w:t>
      </w:r>
    </w:p>
    <w:p w14:paraId="21789EB2" w14:textId="77777777" w:rsidR="008018BD" w:rsidRPr="00714FFB" w:rsidRDefault="000F61FA">
      <w:pPr>
        <w:jc w:val="both"/>
      </w:pPr>
      <w:r w:rsidRPr="00714FFB">
        <w:rPr>
          <w:rFonts w:eastAsia="Arial Unicode MS" w:cs="Arial"/>
          <w:lang w:eastAsia="en-US"/>
        </w:rPr>
        <w:t xml:space="preserve">The Clerk will record the date the complaint is received and acknowledge receipt of the complaint in writing (either by letter or email) within </w:t>
      </w:r>
      <w:r w:rsidRPr="00714FFB">
        <w:rPr>
          <w:rFonts w:cs="Arial"/>
          <w:bCs/>
          <w:lang w:eastAsia="en-US"/>
        </w:rPr>
        <w:t>5</w:t>
      </w:r>
      <w:r w:rsidRPr="00714FFB">
        <w:rPr>
          <w:rFonts w:eastAsia="Arial Unicode MS" w:cs="Arial"/>
          <w:bCs/>
          <w:lang w:eastAsia="en-US"/>
        </w:rPr>
        <w:t xml:space="preserve"> college days</w:t>
      </w:r>
      <w:r w:rsidRPr="00714FFB">
        <w:rPr>
          <w:rFonts w:eastAsia="Arial Unicode MS" w:cs="Arial"/>
          <w:lang w:eastAsia="en-US"/>
        </w:rPr>
        <w:t>.</w:t>
      </w:r>
    </w:p>
    <w:p w14:paraId="2B6CE35D" w14:textId="77777777" w:rsidR="008018BD" w:rsidRPr="00714FFB" w:rsidRDefault="000F61FA">
      <w:pPr>
        <w:jc w:val="both"/>
        <w:rPr>
          <w:rFonts w:eastAsia="Arial Unicode MS" w:cs="Arial"/>
          <w:lang w:eastAsia="en-US"/>
        </w:rPr>
      </w:pPr>
      <w:r w:rsidRPr="00714FFB">
        <w:rPr>
          <w:rFonts w:eastAsia="Arial Unicode MS" w:cs="Arial"/>
          <w:lang w:eastAsia="en-US"/>
        </w:rPr>
        <w:t>Requests received outside of this time frame will only be considered if exceptional circumstances apply.</w:t>
      </w:r>
    </w:p>
    <w:p w14:paraId="0B5B3251" w14:textId="77777777" w:rsidR="008018BD" w:rsidRPr="00714FFB" w:rsidRDefault="000F61FA">
      <w:pPr>
        <w:jc w:val="both"/>
      </w:pPr>
      <w:r w:rsidRPr="00714FFB">
        <w:rPr>
          <w:rFonts w:eastAsia="Arial Unicode MS" w:cs="Arial"/>
          <w:lang w:eastAsia="en-US"/>
        </w:rPr>
        <w:t xml:space="preserve">The Clerk will write to the complainant to inform them of the date of the meeting. They will aim to convene a meeting within </w:t>
      </w:r>
      <w:r w:rsidRPr="00714FFB">
        <w:rPr>
          <w:rFonts w:cs="Arial"/>
          <w:bCs/>
          <w:lang w:eastAsia="en-US"/>
        </w:rPr>
        <w:t>15</w:t>
      </w:r>
      <w:r w:rsidRPr="00714FFB">
        <w:rPr>
          <w:rFonts w:eastAsia="Arial Unicode MS" w:cs="Arial"/>
          <w:bCs/>
          <w:lang w:eastAsia="en-US"/>
        </w:rPr>
        <w:t xml:space="preserve"> </w:t>
      </w:r>
      <w:r w:rsidRPr="00714FFB">
        <w:rPr>
          <w:rFonts w:eastAsia="Arial Unicode MS" w:cs="Arial"/>
          <w:lang w:eastAsia="en-US"/>
        </w:rPr>
        <w:t xml:space="preserve">college days of receipt of the Stage 2 request. If this is not possible, the Clerk will provide an anticipated date and keep the complainant informed. </w:t>
      </w:r>
    </w:p>
    <w:p w14:paraId="44A60480" w14:textId="77777777" w:rsidR="008018BD" w:rsidRPr="00714FFB" w:rsidRDefault="000F61FA">
      <w:pPr>
        <w:jc w:val="both"/>
        <w:rPr>
          <w:rFonts w:eastAsia="Arial Unicode MS" w:cs="Arial"/>
          <w:lang w:eastAsia="en-US"/>
        </w:rPr>
      </w:pPr>
      <w:r w:rsidRPr="00714FFB">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30076962" w14:textId="77777777" w:rsidR="008018BD" w:rsidRPr="00714FFB" w:rsidRDefault="000F61FA">
      <w:r w:rsidRPr="00714FFB">
        <w:t>If the complaint is:</w:t>
      </w:r>
    </w:p>
    <w:p w14:paraId="2762A800" w14:textId="77777777" w:rsidR="008018BD" w:rsidRPr="00714FFB" w:rsidRDefault="000F61FA">
      <w:pPr>
        <w:pStyle w:val="ListParagraph"/>
        <w:numPr>
          <w:ilvl w:val="0"/>
          <w:numId w:val="24"/>
        </w:numPr>
      </w:pPr>
      <w:r w:rsidRPr="00714FFB">
        <w:t>jointly about the Chair and Vice Chair or</w:t>
      </w:r>
    </w:p>
    <w:p w14:paraId="0ED3C1D9" w14:textId="77777777" w:rsidR="008018BD" w:rsidRPr="00714FFB" w:rsidRDefault="000F61FA">
      <w:pPr>
        <w:pStyle w:val="ListParagraph"/>
        <w:numPr>
          <w:ilvl w:val="0"/>
          <w:numId w:val="24"/>
        </w:numPr>
      </w:pPr>
      <w:r w:rsidRPr="00714FFB">
        <w:t>the entire trust board or</w:t>
      </w:r>
    </w:p>
    <w:p w14:paraId="6CC05DFF" w14:textId="77777777" w:rsidR="008018BD" w:rsidRPr="00714FFB" w:rsidRDefault="000F61FA">
      <w:pPr>
        <w:pStyle w:val="ListParagraph"/>
        <w:numPr>
          <w:ilvl w:val="0"/>
          <w:numId w:val="24"/>
        </w:numPr>
      </w:pPr>
      <w:r w:rsidRPr="00714FFB">
        <w:t>the majority of the trust board</w:t>
      </w:r>
    </w:p>
    <w:p w14:paraId="2AE2FA5F" w14:textId="77777777" w:rsidR="008018BD" w:rsidRPr="00714FFB" w:rsidRDefault="000F61FA">
      <w:r w:rsidRPr="00714FFB">
        <w:t>Stage 3 will be heard by a completely independent committee panel.</w:t>
      </w:r>
    </w:p>
    <w:p w14:paraId="60ABD65E" w14:textId="77777777" w:rsidR="008018BD" w:rsidRPr="00714FFB" w:rsidRDefault="000F61FA">
      <w:pPr>
        <w:suppressAutoHyphens w:val="0"/>
        <w:autoSpaceDE w:val="0"/>
        <w:jc w:val="both"/>
        <w:textAlignment w:val="auto"/>
        <w:rPr>
          <w:rFonts w:cs="Arial"/>
          <w:szCs w:val="22"/>
        </w:rPr>
      </w:pPr>
      <w:r w:rsidRPr="00714FFB">
        <w:rPr>
          <w:rFonts w:cs="Arial"/>
          <w:szCs w:val="22"/>
        </w:rPr>
        <w:t xml:space="preserve">The Complaint Panel will consist of three members. None of the three members of the Complaint Panel will have been involved in the incidents or events which led to the complaint or have been involved in dealing with the complaint in the previous stages, of have any detailed prior knowledge of the complaint. </w:t>
      </w:r>
    </w:p>
    <w:p w14:paraId="3B4BB568" w14:textId="77777777" w:rsidR="008018BD" w:rsidRPr="00714FFB" w:rsidRDefault="000F61FA">
      <w:pPr>
        <w:suppressAutoHyphens w:val="0"/>
        <w:autoSpaceDE w:val="0"/>
        <w:jc w:val="both"/>
        <w:textAlignment w:val="auto"/>
        <w:rPr>
          <w:rFonts w:cs="Arial"/>
          <w:szCs w:val="22"/>
        </w:rPr>
      </w:pPr>
      <w:r w:rsidRPr="00714FFB">
        <w:rPr>
          <w:rFonts w:cs="Arial"/>
          <w:szCs w:val="22"/>
        </w:rPr>
        <w:t xml:space="preserve">One of the Complaint Panel members will be independent of the management and running of the Academy Trust. This means that the independent Complaint Panel member will not be a Trustee or an employee of the Trust. </w:t>
      </w:r>
    </w:p>
    <w:p w14:paraId="627B27C7" w14:textId="77777777" w:rsidR="008018BD" w:rsidRPr="00714FFB" w:rsidRDefault="000F61FA">
      <w:pPr>
        <w:jc w:val="both"/>
      </w:pPr>
      <w:r w:rsidRPr="00714FFB">
        <w:rPr>
          <w:rFonts w:eastAsia="Arial Unicode MS" w:cs="Arial"/>
          <w:lang w:eastAsia="en-US"/>
        </w:rPr>
        <w:t xml:space="preserve">A complainant may bring someone along to the panel meeting to provide support. This can be a relative or friend. Generally, we do not encourage either party to bring legal representatives to the committee meeting. </w:t>
      </w:r>
      <w:r w:rsidRPr="00714FFB">
        <w:t xml:space="preserve">However, there may be occasions when legal representation is appropriate. </w:t>
      </w:r>
    </w:p>
    <w:p w14:paraId="29B1E4B2" w14:textId="77777777" w:rsidR="008018BD" w:rsidRPr="00714FFB" w:rsidRDefault="000F61FA">
      <w:pPr>
        <w:jc w:val="both"/>
      </w:pPr>
      <w:r w:rsidRPr="00714FFB">
        <w:lastRenderedPageBreak/>
        <w:t xml:space="preserve">For instance, if a trust employee is called as a witness in a complaint meeting, they may wish to be supported by union and/or legal representation. </w:t>
      </w:r>
    </w:p>
    <w:p w14:paraId="289F4D9E" w14:textId="77777777" w:rsidR="008018BD" w:rsidRPr="00714FFB" w:rsidRDefault="000F61FA">
      <w:pPr>
        <w:jc w:val="both"/>
        <w:rPr>
          <w:i/>
        </w:rPr>
      </w:pPr>
      <w:r w:rsidRPr="00714FFB">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02716EC9" w14:textId="77777777" w:rsidR="008018BD" w:rsidRPr="00714FFB" w:rsidRDefault="000F61FA">
      <w:r w:rsidRPr="00714FFB">
        <w:rPr>
          <w:rFonts w:eastAsia="Arial Unicode MS" w:cs="Arial"/>
          <w:lang w:eastAsia="en-US"/>
        </w:rPr>
        <w:t>Representatives from the media are not permitted to attend.</w:t>
      </w:r>
    </w:p>
    <w:p w14:paraId="54B3B3F7" w14:textId="77777777" w:rsidR="008018BD" w:rsidRPr="00714FFB" w:rsidRDefault="000F61FA">
      <w:pPr>
        <w:spacing w:after="120"/>
      </w:pPr>
      <w:r w:rsidRPr="00714FFB">
        <w:rPr>
          <w:rFonts w:eastAsia="Arial Unicode MS" w:cs="Arial"/>
          <w:lang w:eastAsia="en-US"/>
        </w:rPr>
        <w:t>At least 5 college days before the meeting, the Clerk will:</w:t>
      </w:r>
    </w:p>
    <w:p w14:paraId="0D0BE540" w14:textId="77777777" w:rsidR="008018BD" w:rsidRPr="00714FFB" w:rsidRDefault="000F61FA">
      <w:pPr>
        <w:pStyle w:val="ListParagraph"/>
        <w:widowControl w:val="0"/>
        <w:numPr>
          <w:ilvl w:val="0"/>
          <w:numId w:val="28"/>
        </w:numPr>
        <w:overflowPunct w:val="0"/>
        <w:autoSpaceDE w:val="0"/>
        <w:spacing w:after="120"/>
        <w:jc w:val="both"/>
      </w:pPr>
      <w:r w:rsidRPr="00714FFB">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1C667C8D" w14:textId="77777777" w:rsidR="008018BD" w:rsidRPr="00714FFB" w:rsidRDefault="000F61FA">
      <w:pPr>
        <w:pStyle w:val="ListParagraph"/>
        <w:widowControl w:val="0"/>
        <w:numPr>
          <w:ilvl w:val="0"/>
          <w:numId w:val="28"/>
        </w:numPr>
        <w:overflowPunct w:val="0"/>
        <w:autoSpaceDE w:val="0"/>
        <w:jc w:val="both"/>
      </w:pPr>
      <w:r w:rsidRPr="00714FFB">
        <w:rPr>
          <w:rFonts w:eastAsia="Arial Unicode MS" w:cs="Arial"/>
          <w:lang w:eastAsia="en-US"/>
        </w:rPr>
        <w:t xml:space="preserve">request copies of any further written material to be submitted to the committee at least </w:t>
      </w:r>
      <w:r w:rsidRPr="00714FFB">
        <w:rPr>
          <w:rFonts w:cs="Arial"/>
          <w:bCs/>
          <w:lang w:eastAsia="en-US"/>
        </w:rPr>
        <w:t>3</w:t>
      </w:r>
      <w:r w:rsidRPr="00714FFB">
        <w:t xml:space="preserve"> </w:t>
      </w:r>
      <w:r w:rsidRPr="00714FFB">
        <w:rPr>
          <w:rFonts w:eastAsia="Arial Unicode MS" w:cs="Arial"/>
          <w:lang w:eastAsia="en-US"/>
        </w:rPr>
        <w:t>college days before the meeting.</w:t>
      </w:r>
    </w:p>
    <w:p w14:paraId="22C4FED2" w14:textId="77777777" w:rsidR="008018BD" w:rsidRPr="00714FFB" w:rsidRDefault="000F61FA">
      <w:pPr>
        <w:widowControl w:val="0"/>
        <w:overflowPunct w:val="0"/>
        <w:autoSpaceDE w:val="0"/>
        <w:jc w:val="both"/>
      </w:pPr>
      <w:r w:rsidRPr="00714FFB">
        <w:rPr>
          <w:rFonts w:cs="Arial"/>
          <w:lang w:eastAsia="en-US"/>
        </w:rPr>
        <w:t xml:space="preserve">Any written material will be circulated to all parties at least </w:t>
      </w:r>
      <w:r w:rsidRPr="00714FFB">
        <w:rPr>
          <w:rFonts w:cs="Arial"/>
          <w:bCs/>
          <w:lang w:eastAsia="en-US"/>
        </w:rPr>
        <w:t>5</w:t>
      </w:r>
      <w:r w:rsidRPr="00714FFB">
        <w:t xml:space="preserve"> </w:t>
      </w:r>
      <w:r w:rsidRPr="00714FFB">
        <w:rPr>
          <w:rFonts w:cs="Arial"/>
          <w:lang w:eastAsia="en-US"/>
        </w:rPr>
        <w:t xml:space="preserve">college days before the date of the meeting. The committee will not normally accept, as evidence, recordings of conversations that were obtained covertly and without the informed consent of all parties being recorded. </w:t>
      </w:r>
    </w:p>
    <w:p w14:paraId="7A7090B5" w14:textId="77777777" w:rsidR="008018BD" w:rsidRPr="00714FFB" w:rsidRDefault="000F61FA">
      <w:pPr>
        <w:widowControl w:val="0"/>
        <w:overflowPunct w:val="0"/>
        <w:autoSpaceDE w:val="0"/>
        <w:jc w:val="both"/>
        <w:rPr>
          <w:rFonts w:cs="Arial"/>
          <w:lang w:eastAsia="en-US"/>
        </w:rPr>
      </w:pPr>
      <w:r w:rsidRPr="00714FFB">
        <w:rPr>
          <w:rFonts w:cs="Arial"/>
          <w:lang w:eastAsia="en-US"/>
        </w:rPr>
        <w:t>The committee will also not review any new complaints at this stage or consider evidence unrelated to the initial complaint to be included. New complaints must be dealt with from Stage 1 of the procedure.</w:t>
      </w:r>
    </w:p>
    <w:p w14:paraId="4B6C6877" w14:textId="77777777" w:rsidR="008018BD" w:rsidRPr="00714FFB" w:rsidRDefault="000F61FA">
      <w:pPr>
        <w:jc w:val="both"/>
        <w:rPr>
          <w:rFonts w:cs="Arial"/>
        </w:rPr>
      </w:pPr>
      <w:r w:rsidRPr="00714FFB">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18F068B0" w14:textId="77777777" w:rsidR="008018BD" w:rsidRPr="00714FFB" w:rsidRDefault="000F61FA">
      <w:pPr>
        <w:spacing w:after="120"/>
        <w:rPr>
          <w:rFonts w:cs="Arial"/>
          <w:lang w:eastAsia="en-US"/>
        </w:rPr>
      </w:pPr>
      <w:r w:rsidRPr="00714FFB">
        <w:rPr>
          <w:rFonts w:cs="Arial"/>
          <w:lang w:eastAsia="en-US"/>
        </w:rPr>
        <w:t>The committee will consider the complaint and all the evidence presented. The committee can:</w:t>
      </w:r>
    </w:p>
    <w:p w14:paraId="59ECD80A" w14:textId="77777777" w:rsidR="008018BD" w:rsidRPr="00714FFB" w:rsidRDefault="000F61FA">
      <w:pPr>
        <w:pStyle w:val="ListParagraph"/>
        <w:widowControl w:val="0"/>
        <w:numPr>
          <w:ilvl w:val="0"/>
          <w:numId w:val="29"/>
        </w:numPr>
        <w:tabs>
          <w:tab w:val="left" w:pos="-5040"/>
        </w:tabs>
        <w:overflowPunct w:val="0"/>
        <w:autoSpaceDE w:val="0"/>
        <w:spacing w:after="120" w:line="240" w:lineRule="auto"/>
        <w:rPr>
          <w:rFonts w:cs="Arial"/>
          <w:lang w:eastAsia="en-US"/>
        </w:rPr>
      </w:pPr>
      <w:r w:rsidRPr="00714FFB">
        <w:rPr>
          <w:rFonts w:cs="Arial"/>
          <w:lang w:eastAsia="en-US"/>
        </w:rPr>
        <w:t>uphold the complaint in whole or in part</w:t>
      </w:r>
    </w:p>
    <w:p w14:paraId="6E28E8FF" w14:textId="77777777" w:rsidR="008018BD" w:rsidRPr="00714FFB" w:rsidRDefault="000F61FA">
      <w:pPr>
        <w:pStyle w:val="ListParagraph"/>
        <w:widowControl w:val="0"/>
        <w:numPr>
          <w:ilvl w:val="0"/>
          <w:numId w:val="29"/>
        </w:numPr>
        <w:tabs>
          <w:tab w:val="left" w:pos="-5040"/>
        </w:tabs>
        <w:overflowPunct w:val="0"/>
        <w:autoSpaceDE w:val="0"/>
        <w:spacing w:line="240" w:lineRule="auto"/>
        <w:rPr>
          <w:rFonts w:cs="Arial"/>
          <w:lang w:eastAsia="en-US"/>
        </w:rPr>
      </w:pPr>
      <w:r w:rsidRPr="00714FFB">
        <w:rPr>
          <w:rFonts w:cs="Arial"/>
          <w:lang w:eastAsia="en-US"/>
        </w:rPr>
        <w:t>dismiss the complaint in whole or in part.</w:t>
      </w:r>
    </w:p>
    <w:p w14:paraId="327F7806" w14:textId="77777777" w:rsidR="008018BD" w:rsidRDefault="000F61FA">
      <w:pPr>
        <w:widowControl w:val="0"/>
        <w:tabs>
          <w:tab w:val="left" w:pos="567"/>
        </w:tabs>
        <w:overflowPunct w:val="0"/>
        <w:autoSpaceDE w:val="0"/>
        <w:spacing w:after="120" w:line="240" w:lineRule="auto"/>
        <w:rPr>
          <w:rFonts w:cs="Arial"/>
          <w:lang w:eastAsia="en-US"/>
        </w:rPr>
      </w:pPr>
      <w:r w:rsidRPr="00714FFB">
        <w:rPr>
          <w:rFonts w:cs="Arial"/>
          <w:lang w:eastAsia="en-US"/>
        </w:rPr>
        <w:t xml:space="preserve">If the complaint is upheld in whole or in part, the committee </w:t>
      </w:r>
      <w:r>
        <w:rPr>
          <w:rFonts w:cs="Arial"/>
          <w:lang w:eastAsia="en-US"/>
        </w:rPr>
        <w:t>will:</w:t>
      </w:r>
    </w:p>
    <w:p w14:paraId="5F2C3B8B" w14:textId="77777777" w:rsidR="008018BD" w:rsidRDefault="000F61FA">
      <w:pPr>
        <w:pStyle w:val="ListParagraph"/>
        <w:widowControl w:val="0"/>
        <w:numPr>
          <w:ilvl w:val="0"/>
          <w:numId w:val="30"/>
        </w:numPr>
        <w:tabs>
          <w:tab w:val="left" w:pos="-5040"/>
        </w:tabs>
        <w:overflowPunct w:val="0"/>
        <w:autoSpaceDE w:val="0"/>
        <w:spacing w:after="120" w:line="240" w:lineRule="auto"/>
        <w:rPr>
          <w:rFonts w:cs="Arial"/>
          <w:lang w:eastAsia="en-US"/>
        </w:rPr>
      </w:pPr>
      <w:r>
        <w:rPr>
          <w:rFonts w:cs="Arial"/>
          <w:lang w:eastAsia="en-US"/>
        </w:rPr>
        <w:t>decide on the appropriate action to be taken to resolve the complaint</w:t>
      </w:r>
    </w:p>
    <w:p w14:paraId="3EF53AA2" w14:textId="65AB16D6" w:rsidR="008018BD" w:rsidRPr="00714FFB" w:rsidRDefault="000F61FA">
      <w:pPr>
        <w:pStyle w:val="ListParagraph"/>
        <w:widowControl w:val="0"/>
        <w:numPr>
          <w:ilvl w:val="0"/>
          <w:numId w:val="30"/>
        </w:numPr>
        <w:tabs>
          <w:tab w:val="left" w:pos="-5040"/>
        </w:tabs>
        <w:overflowPunct w:val="0"/>
        <w:autoSpaceDE w:val="0"/>
        <w:jc w:val="both"/>
      </w:pPr>
      <w:r>
        <w:rPr>
          <w:rFonts w:cs="Arial"/>
          <w:lang w:eastAsia="en-US"/>
        </w:rPr>
        <w:t>where appropriate</w:t>
      </w:r>
      <w:r w:rsidRPr="00714FFB">
        <w:rPr>
          <w:rFonts w:cs="Arial"/>
          <w:lang w:eastAsia="en-US"/>
        </w:rPr>
        <w:t xml:space="preserve">, recommend changes to the </w:t>
      </w:r>
      <w:r w:rsidR="00F66E45" w:rsidRPr="00714FFB">
        <w:rPr>
          <w:rFonts w:cs="Arial"/>
          <w:lang w:eastAsia="en-US"/>
        </w:rPr>
        <w:t>college’s</w:t>
      </w:r>
      <w:r w:rsidRPr="00714FFB">
        <w:rPr>
          <w:rFonts w:cs="Arial"/>
          <w:lang w:eastAsia="en-US"/>
        </w:rPr>
        <w:t xml:space="preserve"> systems or procedures to prevent similar issues in the future.</w:t>
      </w:r>
    </w:p>
    <w:p w14:paraId="60D72B59" w14:textId="77777777" w:rsidR="008018BD" w:rsidRPr="00714FFB" w:rsidRDefault="000F61FA">
      <w:pPr>
        <w:widowControl w:val="0"/>
        <w:overflowPunct w:val="0"/>
        <w:autoSpaceDE w:val="0"/>
        <w:jc w:val="both"/>
      </w:pPr>
      <w:r w:rsidRPr="00714FFB">
        <w:rPr>
          <w:rFonts w:cs="Arial"/>
        </w:rPr>
        <w:t xml:space="preserve">The Chair of the Committee will provide the complainant and </w:t>
      </w:r>
      <w:r w:rsidRPr="00714FFB">
        <w:rPr>
          <w:rFonts w:eastAsia="Arial Unicode MS" w:cs="Arial"/>
          <w:lang w:eastAsia="en-US"/>
        </w:rPr>
        <w:t xml:space="preserve">Tees Valley Collaborative Trust with a full explanation of their decision and the reason(s) for it, in writing, </w:t>
      </w:r>
      <w:r w:rsidRPr="00714FFB">
        <w:rPr>
          <w:rFonts w:cs="Arial"/>
        </w:rPr>
        <w:t xml:space="preserve">within </w:t>
      </w:r>
      <w:r w:rsidRPr="00714FFB">
        <w:rPr>
          <w:rFonts w:cs="Arial"/>
          <w:bCs/>
          <w:lang w:eastAsia="en-US"/>
        </w:rPr>
        <w:t>5</w:t>
      </w:r>
      <w:r w:rsidRPr="00714FFB">
        <w:rPr>
          <w:bCs/>
        </w:rPr>
        <w:t xml:space="preserve"> </w:t>
      </w:r>
      <w:r w:rsidRPr="00714FFB">
        <w:rPr>
          <w:rFonts w:cs="Arial"/>
        </w:rPr>
        <w:t xml:space="preserve">college days. </w:t>
      </w:r>
    </w:p>
    <w:p w14:paraId="39A6CEA6" w14:textId="77777777" w:rsidR="008018BD" w:rsidRPr="00714FFB" w:rsidRDefault="000F61FA">
      <w:pPr>
        <w:widowControl w:val="0"/>
        <w:overflowPunct w:val="0"/>
        <w:autoSpaceDE w:val="0"/>
        <w:jc w:val="both"/>
      </w:pPr>
      <w:r w:rsidRPr="00714FFB">
        <w:rPr>
          <w:rFonts w:cs="Arial"/>
        </w:rPr>
        <w:t xml:space="preserve">The letter to the complainant will include details of how to contact the Education and Skills Funding Agency (ESFA) if they are dissatisfied with the way their complaint has been handled by Tees Valley Collaborative Trust. </w:t>
      </w:r>
    </w:p>
    <w:p w14:paraId="4F527D90" w14:textId="77777777" w:rsidR="008018BD" w:rsidRPr="00714FFB" w:rsidRDefault="000F61FA">
      <w:pPr>
        <w:jc w:val="both"/>
      </w:pPr>
      <w:r w:rsidRPr="00714FFB">
        <w:t xml:space="preserve">The response will detail any actions taken to investigate the complaint and provide a full explanation of the decision made and the reason(s) for it. Where appropriate, it will include details of actions </w:t>
      </w:r>
      <w:r w:rsidRPr="00714FFB">
        <w:rPr>
          <w:rFonts w:cs="Arial"/>
          <w:bCs/>
          <w:lang w:eastAsia="en-US"/>
        </w:rPr>
        <w:t xml:space="preserve">Tees Valley Collaborative Trust </w:t>
      </w:r>
      <w:r w:rsidRPr="00714FFB">
        <w:t xml:space="preserve">will take to resolve the complaint.  </w:t>
      </w:r>
    </w:p>
    <w:p w14:paraId="2AA7CD30" w14:textId="77777777" w:rsidR="008018BD" w:rsidRPr="00714FFB" w:rsidRDefault="000F61FA">
      <w:pPr>
        <w:jc w:val="both"/>
        <w:rPr>
          <w:lang w:val="en"/>
        </w:rPr>
      </w:pPr>
      <w:r w:rsidRPr="00714FFB">
        <w:rPr>
          <w:lang w:val="en"/>
        </w:rPr>
        <w:t>The panel will ensure that those findings and recommendations are sent by electronic mail or otherwise given to the complainant and, where relevant, the person complained about Principal.</w:t>
      </w:r>
    </w:p>
    <w:p w14:paraId="0277760B" w14:textId="77777777" w:rsidR="008018BD" w:rsidRPr="00714FFB" w:rsidRDefault="000F61FA">
      <w:pPr>
        <w:suppressAutoHyphens w:val="0"/>
        <w:autoSpaceDE w:val="0"/>
        <w:jc w:val="both"/>
        <w:textAlignment w:val="auto"/>
      </w:pPr>
      <w:r w:rsidRPr="00714FFB">
        <w:rPr>
          <w:lang w:val="en"/>
        </w:rPr>
        <w:lastRenderedPageBreak/>
        <w:t>A written record will be kept of all complaints, and of whether they are resolved at the preliminary stage or proceed to a panel hearing.</w:t>
      </w:r>
    </w:p>
    <w:p w14:paraId="3BF8420A" w14:textId="77777777" w:rsidR="008018BD" w:rsidRPr="00714FFB" w:rsidRDefault="000F61FA">
      <w:pPr>
        <w:pStyle w:val="Heading2"/>
        <w:rPr>
          <w:color w:val="auto"/>
          <w:sz w:val="24"/>
          <w:szCs w:val="24"/>
        </w:rPr>
      </w:pPr>
      <w:r w:rsidRPr="00714FFB">
        <w:rPr>
          <w:color w:val="auto"/>
          <w:sz w:val="24"/>
          <w:szCs w:val="24"/>
        </w:rPr>
        <w:t>Next Steps</w:t>
      </w:r>
    </w:p>
    <w:p w14:paraId="3E0A3C66" w14:textId="77777777" w:rsidR="008018BD" w:rsidRPr="00714FFB" w:rsidRDefault="000F61FA">
      <w:pPr>
        <w:rPr>
          <w:rFonts w:cs="Arial"/>
        </w:rPr>
      </w:pPr>
      <w:r w:rsidRPr="00714FFB">
        <w:rPr>
          <w:rFonts w:cs="Arial"/>
        </w:rPr>
        <w:t xml:space="preserve">If the complainant believes the college / trust did not handle their complaint in accordance with the published complaints procedure or they acted unlawfully or unreasonably in the exercise of their duties under education law, they can contact the ESFA after they have completed Stage 3.  </w:t>
      </w:r>
    </w:p>
    <w:p w14:paraId="29BBD977" w14:textId="77777777" w:rsidR="008018BD" w:rsidRDefault="000F61FA">
      <w:pPr>
        <w:jc w:val="both"/>
      </w:pPr>
      <w:r w:rsidRPr="00714FFB">
        <w:rPr>
          <w:rFonts w:cs="Arial"/>
        </w:rPr>
        <w:t xml:space="preserve">The ESFA will not normally reinvestigate the substance of complaints or overturn any decisions made by </w:t>
      </w:r>
      <w:r w:rsidRPr="00714FFB">
        <w:rPr>
          <w:rFonts w:eastAsia="Arial Unicode MS" w:cs="Arial"/>
          <w:lang w:eastAsia="en-US"/>
        </w:rPr>
        <w:t>Tees Valley Collaborative Trust</w:t>
      </w:r>
      <w:r w:rsidRPr="00714FFB">
        <w:rPr>
          <w:rFonts w:cs="Arial"/>
        </w:rPr>
        <w:t xml:space="preserve">. They will consider whether Prior </w:t>
      </w:r>
      <w:proofErr w:type="spellStart"/>
      <w:r w:rsidRPr="00714FFB">
        <w:rPr>
          <w:rFonts w:cs="Arial"/>
        </w:rPr>
        <w:t>Pursglove</w:t>
      </w:r>
      <w:proofErr w:type="spellEnd"/>
      <w:r w:rsidRPr="00714FFB">
        <w:rPr>
          <w:rFonts w:cs="Arial"/>
        </w:rPr>
        <w:t xml:space="preserve"> and Stockton Sixth Form College has adhered to education </w:t>
      </w:r>
      <w:r>
        <w:rPr>
          <w:rFonts w:cs="Arial"/>
        </w:rPr>
        <w:t xml:space="preserve">legislation and any statutory policies connected with the complaint and whether they </w:t>
      </w:r>
      <w:r>
        <w:rPr>
          <w:rFonts w:cs="Arial"/>
          <w:szCs w:val="22"/>
        </w:rPr>
        <w:t xml:space="preserve">have followed </w:t>
      </w:r>
      <w:hyperlink r:id="rId13" w:history="1">
        <w:r>
          <w:rPr>
            <w:rStyle w:val="Hyperlink"/>
            <w:rFonts w:cs="Arial"/>
            <w:sz w:val="22"/>
            <w:szCs w:val="22"/>
          </w:rPr>
          <w:t>Part 7 of the Education (Independent School Standards) Regulations 2014</w:t>
        </w:r>
      </w:hyperlink>
      <w:r>
        <w:rPr>
          <w:rFonts w:cs="Arial"/>
          <w:color w:val="000000"/>
          <w:szCs w:val="22"/>
        </w:rPr>
        <w:t xml:space="preserve">. </w:t>
      </w:r>
    </w:p>
    <w:p w14:paraId="26927DDA" w14:textId="77777777" w:rsidR="008018BD" w:rsidRDefault="000F61FA">
      <w:pPr>
        <w:jc w:val="both"/>
      </w:pPr>
      <w:r>
        <w:rPr>
          <w:rFonts w:cs="Arial"/>
        </w:rPr>
        <w:t xml:space="preserve">The complainant can refer their complaint to the ESFA online at: </w:t>
      </w:r>
      <w:hyperlink r:id="rId14" w:history="1">
        <w:r>
          <w:rPr>
            <w:rFonts w:cs="Arial"/>
            <w:color w:val="0000FF"/>
            <w:u w:val="single"/>
          </w:rPr>
          <w:t>www.education.gov.uk/contactus</w:t>
        </w:r>
      </w:hyperlink>
      <w:r>
        <w:rPr>
          <w:rFonts w:cs="Arial"/>
        </w:rPr>
        <w:t>, by telephone on: 0370 000 2288 or by writing to:</w:t>
      </w:r>
    </w:p>
    <w:p w14:paraId="5CF2E2F2" w14:textId="77777777" w:rsidR="008018BD" w:rsidRDefault="000F61FA">
      <w:pPr>
        <w:spacing w:after="0"/>
      </w:pPr>
      <w:r>
        <w:t>Academy Complaints and Customer Insight Unit</w:t>
      </w:r>
    </w:p>
    <w:p w14:paraId="6CF93414" w14:textId="77777777" w:rsidR="008018BD" w:rsidRDefault="000F61FA">
      <w:pPr>
        <w:spacing w:after="0"/>
      </w:pPr>
      <w:r>
        <w:t xml:space="preserve">Education and Skills Funding Agency </w:t>
      </w:r>
      <w:r>
        <w:br/>
      </w:r>
      <w:proofErr w:type="spellStart"/>
      <w:r>
        <w:t>Cheylesmore</w:t>
      </w:r>
      <w:proofErr w:type="spellEnd"/>
      <w:r>
        <w:t xml:space="preserve"> House</w:t>
      </w:r>
    </w:p>
    <w:p w14:paraId="2F4FDF20" w14:textId="77777777" w:rsidR="008018BD" w:rsidRDefault="000F61FA">
      <w:pPr>
        <w:spacing w:after="0"/>
      </w:pPr>
      <w:r>
        <w:t>5 Quinton Road</w:t>
      </w:r>
    </w:p>
    <w:p w14:paraId="262F8BD8" w14:textId="77777777" w:rsidR="008018BD" w:rsidRDefault="000F61FA">
      <w:pPr>
        <w:spacing w:after="0"/>
      </w:pPr>
      <w:r>
        <w:t>Coventry</w:t>
      </w:r>
    </w:p>
    <w:p w14:paraId="0914A04F" w14:textId="77777777" w:rsidR="008018BD" w:rsidRDefault="000F61FA">
      <w:pPr>
        <w:spacing w:after="0"/>
      </w:pPr>
      <w:r>
        <w:t>CV1 2WT</w:t>
      </w:r>
    </w:p>
    <w:p w14:paraId="7756AB12" w14:textId="77777777" w:rsidR="008018BD" w:rsidRDefault="008018BD">
      <w:pPr>
        <w:suppressAutoHyphens w:val="0"/>
        <w:spacing w:after="0" w:line="240" w:lineRule="auto"/>
      </w:pPr>
      <w:bookmarkStart w:id="9" w:name="_Toc393875173"/>
      <w:bookmarkStart w:id="10" w:name="_Toc513024879"/>
      <w:bookmarkStart w:id="11" w:name="_Toc513794836"/>
      <w:bookmarkStart w:id="12" w:name="_Toc513794901"/>
      <w:bookmarkStart w:id="13" w:name="_Toc517863261"/>
      <w:bookmarkStart w:id="14" w:name="_Toc518631499"/>
      <w:bookmarkStart w:id="15" w:name="_Toc530393513"/>
    </w:p>
    <w:p w14:paraId="52EDD077" w14:textId="77777777" w:rsidR="008018BD" w:rsidRDefault="000F61FA">
      <w:pPr>
        <w:pStyle w:val="Heading2"/>
        <w:pageBreakBefore/>
      </w:pPr>
      <w:r>
        <w:rPr>
          <w:rFonts w:cs="Arial"/>
          <w:b w:val="0"/>
          <w:noProof/>
        </w:rPr>
        <w:lastRenderedPageBreak/>
        <mc:AlternateContent>
          <mc:Choice Requires="wpg">
            <w:drawing>
              <wp:anchor distT="0" distB="0" distL="114300" distR="114300" simplePos="0" relativeHeight="251661312" behindDoc="0" locked="0" layoutInCell="1" allowOverlap="1" wp14:anchorId="35652F10" wp14:editId="05CB54C1">
                <wp:simplePos x="0" y="0"/>
                <wp:positionH relativeFrom="margin">
                  <wp:posOffset>4341498</wp:posOffset>
                </wp:positionH>
                <wp:positionV relativeFrom="paragraph">
                  <wp:posOffset>-346072</wp:posOffset>
                </wp:positionV>
                <wp:extent cx="1564647" cy="970287"/>
                <wp:effectExtent l="0" t="0" r="0" b="1263"/>
                <wp:wrapNone/>
                <wp:docPr id="4" name="Group 1"/>
                <wp:cNvGraphicFramePr/>
                <a:graphic xmlns:a="http://schemas.openxmlformats.org/drawingml/2006/main">
                  <a:graphicData uri="http://schemas.microsoft.com/office/word/2010/wordprocessingGroup">
                    <wpg:wgp>
                      <wpg:cNvGrpSpPr/>
                      <wpg:grpSpPr>
                        <a:xfrm>
                          <a:off x="0" y="0"/>
                          <a:ext cx="1564647" cy="970287"/>
                          <a:chOff x="0" y="0"/>
                          <a:chExt cx="1564647" cy="970287"/>
                        </a:xfrm>
                      </wpg:grpSpPr>
                      <pic:pic xmlns:pic="http://schemas.openxmlformats.org/drawingml/2006/picture">
                        <pic:nvPicPr>
                          <pic:cNvPr id="5" name="Picture 2"/>
                          <pic:cNvPicPr>
                            <a:picLocks noChangeAspect="1"/>
                          </pic:cNvPicPr>
                        </pic:nvPicPr>
                        <pic:blipFill>
                          <a:blip r:embed="rId8"/>
                          <a:stretch>
                            <a:fillRect/>
                          </a:stretch>
                        </pic:blipFill>
                        <pic:spPr>
                          <a:xfrm>
                            <a:off x="0" y="56089"/>
                            <a:ext cx="768297" cy="914198"/>
                          </a:xfrm>
                          <a:prstGeom prst="rect">
                            <a:avLst/>
                          </a:prstGeom>
                          <a:noFill/>
                          <a:ln>
                            <a:noFill/>
                            <a:prstDash/>
                          </a:ln>
                        </pic:spPr>
                      </pic:pic>
                      <pic:pic xmlns:pic="http://schemas.openxmlformats.org/drawingml/2006/picture">
                        <pic:nvPicPr>
                          <pic:cNvPr id="6" name="Picture 4" descr="New SSFC Logo"/>
                          <pic:cNvPicPr>
                            <a:picLocks noChangeAspect="1"/>
                          </pic:cNvPicPr>
                        </pic:nvPicPr>
                        <pic:blipFill>
                          <a:blip r:embed="rId9"/>
                          <a:srcRect/>
                          <a:stretch>
                            <a:fillRect/>
                          </a:stretch>
                        </pic:blipFill>
                        <pic:spPr>
                          <a:xfrm>
                            <a:off x="841211" y="0"/>
                            <a:ext cx="723436" cy="970278"/>
                          </a:xfrm>
                          <a:prstGeom prst="rect">
                            <a:avLst/>
                          </a:prstGeom>
                          <a:noFill/>
                          <a:ln>
                            <a:noFill/>
                            <a:prstDash/>
                          </a:ln>
                        </pic:spPr>
                      </pic:pic>
                    </wpg:wgp>
                  </a:graphicData>
                </a:graphic>
              </wp:anchor>
            </w:drawing>
          </mc:Choice>
          <mc:Fallback>
            <w:pict>
              <v:group w14:anchorId="6C47A34B" id="Group 1" o:spid="_x0000_s1026" style="position:absolute;margin-left:341.85pt;margin-top:-27.25pt;width:123.2pt;height:76.4pt;z-index:251661312;mso-position-horizontal-relative:margin" coordsize="15646,9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">
                <v:shape id="Picture 2" o:spid="_x0000_s1027" type="#_x0000_t75" style="position:absolute;top:560;width:7682;height:9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">
                  <v:imagedata r:id="rId10" o:title=""/>
                </v:shape>
                <v:shape id="Picture 4" o:spid="_x0000_s1028" type="#_x0000_t75" alt="New SSFC Logo" style="position:absolute;left:8412;width:7234;height:9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">
                  <v:imagedata r:id="rId11" o:title="New SSFC Logo"/>
                </v:shape>
                <w10:wrap anchorx="margin"/>
              </v:group>
            </w:pict>
          </mc:Fallback>
        </mc:AlternateContent>
      </w:r>
      <w:r>
        <w:rPr>
          <w:color w:val="auto"/>
          <w:sz w:val="24"/>
          <w:szCs w:val="24"/>
        </w:rPr>
        <w:t>Complaint Form</w:t>
      </w:r>
      <w:bookmarkEnd w:id="9"/>
      <w:bookmarkEnd w:id="10"/>
      <w:bookmarkEnd w:id="11"/>
      <w:bookmarkEnd w:id="12"/>
      <w:bookmarkEnd w:id="13"/>
      <w:bookmarkEnd w:id="14"/>
      <w:bookmarkEnd w:id="15"/>
    </w:p>
    <w:p w14:paraId="08635A0C" w14:textId="77777777" w:rsidR="008018BD" w:rsidRDefault="008018BD"/>
    <w:p w14:paraId="668238A7" w14:textId="77777777" w:rsidR="008018BD" w:rsidRDefault="000F61FA">
      <w:r>
        <w:rPr>
          <w:lang w:eastAsia="en-US"/>
        </w:rPr>
        <w:t xml:space="preserve">Please complete and return </w:t>
      </w:r>
      <w:r w:rsidRPr="00F66E45">
        <w:rPr>
          <w:lang w:eastAsia="en-US"/>
        </w:rPr>
        <w:t xml:space="preserve">to </w:t>
      </w:r>
      <w:r w:rsidRPr="00F66E45">
        <w:rPr>
          <w:rFonts w:eastAsia="Arial Unicode MS" w:cs="Arial"/>
          <w:lang w:eastAsia="en-US"/>
        </w:rPr>
        <w:t>the Principal</w:t>
      </w:r>
      <w:r w:rsidRPr="00F66E45">
        <w:rPr>
          <w:lang w:eastAsia="en-US"/>
        </w:rPr>
        <w:t xml:space="preserve"> who will </w:t>
      </w:r>
      <w:r>
        <w:rPr>
          <w:lang w:eastAsia="en-US"/>
        </w:rPr>
        <w:t>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8018BD" w14:paraId="008A4FF4"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444A6" w14:textId="77777777" w:rsidR="008018BD" w:rsidRDefault="000F61FA">
            <w:pPr>
              <w:widowControl w:val="0"/>
              <w:overflowPunct w:val="0"/>
              <w:autoSpaceDE w:val="0"/>
              <w:spacing w:after="0" w:line="240" w:lineRule="auto"/>
              <w:rPr>
                <w:b/>
                <w:lang w:eastAsia="en-US"/>
              </w:rPr>
            </w:pPr>
            <w:r>
              <w:rPr>
                <w:b/>
                <w:lang w:eastAsia="en-US"/>
              </w:rPr>
              <w:t>Your name:</w:t>
            </w:r>
          </w:p>
        </w:tc>
      </w:tr>
      <w:tr w:rsidR="008018BD" w14:paraId="524B1412"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9E73B" w14:textId="77777777" w:rsidR="008018BD" w:rsidRDefault="000F61FA">
            <w:pPr>
              <w:widowControl w:val="0"/>
              <w:overflowPunct w:val="0"/>
              <w:autoSpaceDE w:val="0"/>
              <w:spacing w:after="0" w:line="240" w:lineRule="auto"/>
              <w:rPr>
                <w:b/>
                <w:lang w:eastAsia="en-US"/>
              </w:rPr>
            </w:pPr>
            <w:r>
              <w:rPr>
                <w:b/>
                <w:lang w:eastAsia="en-US"/>
              </w:rPr>
              <w:t>Student’s name (if relevant):</w:t>
            </w:r>
          </w:p>
          <w:p w14:paraId="4398A6FD" w14:textId="77777777" w:rsidR="008018BD" w:rsidRDefault="008018BD">
            <w:pPr>
              <w:widowControl w:val="0"/>
              <w:overflowPunct w:val="0"/>
              <w:autoSpaceDE w:val="0"/>
              <w:spacing w:after="0" w:line="240" w:lineRule="auto"/>
              <w:rPr>
                <w:b/>
                <w:lang w:eastAsia="en-US"/>
              </w:rPr>
            </w:pPr>
          </w:p>
        </w:tc>
      </w:tr>
      <w:tr w:rsidR="008018BD" w14:paraId="1F004AA3"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DE06A" w14:textId="77777777" w:rsidR="008018BD" w:rsidRDefault="000F61FA">
            <w:pPr>
              <w:widowControl w:val="0"/>
              <w:overflowPunct w:val="0"/>
              <w:autoSpaceDE w:val="0"/>
              <w:spacing w:after="0" w:line="240" w:lineRule="auto"/>
              <w:rPr>
                <w:b/>
                <w:lang w:eastAsia="en-US"/>
              </w:rPr>
            </w:pPr>
            <w:r>
              <w:rPr>
                <w:b/>
                <w:lang w:eastAsia="en-US"/>
              </w:rPr>
              <w:t>Your relationship to the student (if relevant):</w:t>
            </w:r>
          </w:p>
          <w:p w14:paraId="37A70F3C" w14:textId="77777777" w:rsidR="008018BD" w:rsidRDefault="008018BD">
            <w:pPr>
              <w:widowControl w:val="0"/>
              <w:overflowPunct w:val="0"/>
              <w:autoSpaceDE w:val="0"/>
              <w:spacing w:after="0" w:line="240" w:lineRule="auto"/>
              <w:rPr>
                <w:b/>
                <w:lang w:eastAsia="en-US"/>
              </w:rPr>
            </w:pPr>
          </w:p>
        </w:tc>
      </w:tr>
      <w:tr w:rsidR="008018BD" w14:paraId="68845984"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20E2" w14:textId="77777777" w:rsidR="008018BD" w:rsidRDefault="000F61FA">
            <w:pPr>
              <w:widowControl w:val="0"/>
              <w:overflowPunct w:val="0"/>
              <w:autoSpaceDE w:val="0"/>
              <w:spacing w:after="960" w:line="240" w:lineRule="auto"/>
              <w:rPr>
                <w:b/>
                <w:lang w:eastAsia="en-US"/>
              </w:rPr>
            </w:pPr>
            <w:r>
              <w:rPr>
                <w:b/>
                <w:lang w:eastAsia="en-US"/>
              </w:rPr>
              <w:t xml:space="preserve">Address: </w:t>
            </w:r>
          </w:p>
          <w:p w14:paraId="42C67DDB" w14:textId="77777777" w:rsidR="008018BD" w:rsidRDefault="000F61FA">
            <w:pPr>
              <w:widowControl w:val="0"/>
              <w:overflowPunct w:val="0"/>
              <w:autoSpaceDE w:val="0"/>
              <w:spacing w:after="0" w:line="240" w:lineRule="auto"/>
              <w:rPr>
                <w:b/>
                <w:lang w:eastAsia="en-US"/>
              </w:rPr>
            </w:pPr>
            <w:r>
              <w:rPr>
                <w:b/>
                <w:lang w:eastAsia="en-US"/>
              </w:rPr>
              <w:t>Postcode:</w:t>
            </w:r>
          </w:p>
          <w:p w14:paraId="53D708C8" w14:textId="77777777" w:rsidR="008018BD" w:rsidRDefault="000F61FA">
            <w:pPr>
              <w:widowControl w:val="0"/>
              <w:overflowPunct w:val="0"/>
              <w:autoSpaceDE w:val="0"/>
              <w:spacing w:after="0" w:line="240" w:lineRule="auto"/>
              <w:rPr>
                <w:b/>
                <w:lang w:eastAsia="en-US"/>
              </w:rPr>
            </w:pPr>
            <w:r>
              <w:rPr>
                <w:b/>
                <w:lang w:eastAsia="en-US"/>
              </w:rPr>
              <w:t>Day time telephone number:</w:t>
            </w:r>
          </w:p>
          <w:p w14:paraId="7B78D2C5" w14:textId="77777777" w:rsidR="008018BD" w:rsidRDefault="000F61FA">
            <w:pPr>
              <w:widowControl w:val="0"/>
              <w:overflowPunct w:val="0"/>
              <w:autoSpaceDE w:val="0"/>
              <w:spacing w:after="0" w:line="240" w:lineRule="auto"/>
              <w:rPr>
                <w:b/>
                <w:lang w:eastAsia="en-US"/>
              </w:rPr>
            </w:pPr>
            <w:r>
              <w:rPr>
                <w:b/>
                <w:lang w:eastAsia="en-US"/>
              </w:rPr>
              <w:t>Evening telephone number:</w:t>
            </w:r>
          </w:p>
          <w:p w14:paraId="653AC1E8" w14:textId="77777777" w:rsidR="008018BD" w:rsidRDefault="000F61FA">
            <w:pPr>
              <w:widowControl w:val="0"/>
              <w:overflowPunct w:val="0"/>
              <w:autoSpaceDE w:val="0"/>
              <w:spacing w:after="0" w:line="240" w:lineRule="auto"/>
              <w:rPr>
                <w:b/>
                <w:lang w:eastAsia="en-US"/>
              </w:rPr>
            </w:pPr>
            <w:r>
              <w:rPr>
                <w:b/>
                <w:lang w:eastAsia="en-US"/>
              </w:rPr>
              <w:t>Email address:</w:t>
            </w:r>
          </w:p>
          <w:p w14:paraId="1A2DC251" w14:textId="77777777" w:rsidR="008018BD" w:rsidRDefault="008018BD">
            <w:pPr>
              <w:widowControl w:val="0"/>
              <w:overflowPunct w:val="0"/>
              <w:autoSpaceDE w:val="0"/>
              <w:spacing w:after="0" w:line="240" w:lineRule="auto"/>
              <w:rPr>
                <w:b/>
                <w:lang w:eastAsia="en-US"/>
              </w:rPr>
            </w:pPr>
          </w:p>
        </w:tc>
      </w:tr>
      <w:tr w:rsidR="008018BD" w14:paraId="3DA44F6E"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10B8" w14:textId="77777777" w:rsidR="008018BD" w:rsidRDefault="000F61FA">
            <w:pPr>
              <w:widowControl w:val="0"/>
              <w:overflowPunct w:val="0"/>
              <w:autoSpaceDE w:val="0"/>
              <w:spacing w:after="0" w:line="240" w:lineRule="auto"/>
              <w:rPr>
                <w:b/>
                <w:lang w:eastAsia="en-US"/>
              </w:rPr>
            </w:pPr>
            <w:r>
              <w:rPr>
                <w:b/>
                <w:lang w:eastAsia="en-US"/>
              </w:rPr>
              <w:t>Please give details of your complaint, including whether you have spoken to anybody at the college about it.</w:t>
            </w:r>
          </w:p>
          <w:p w14:paraId="7E6D2EAB" w14:textId="77777777" w:rsidR="008018BD" w:rsidRDefault="008018BD">
            <w:pPr>
              <w:widowControl w:val="0"/>
              <w:overflowPunct w:val="0"/>
              <w:autoSpaceDE w:val="0"/>
              <w:spacing w:after="0" w:line="240" w:lineRule="auto"/>
              <w:rPr>
                <w:b/>
                <w:lang w:eastAsia="en-US"/>
              </w:rPr>
            </w:pPr>
          </w:p>
        </w:tc>
      </w:tr>
      <w:tr w:rsidR="008018BD" w14:paraId="37165A75"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0BCC" w14:textId="77777777" w:rsidR="008018BD" w:rsidRDefault="000F61FA">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75396CF8" w14:textId="77777777" w:rsidR="008018BD" w:rsidRDefault="008018BD">
            <w:pPr>
              <w:widowControl w:val="0"/>
              <w:overflowPunct w:val="0"/>
              <w:autoSpaceDE w:val="0"/>
              <w:spacing w:after="0" w:line="240" w:lineRule="auto"/>
              <w:rPr>
                <w:b/>
                <w:lang w:eastAsia="en-US"/>
              </w:rPr>
            </w:pPr>
          </w:p>
        </w:tc>
      </w:tr>
      <w:tr w:rsidR="008018BD" w14:paraId="2F5984F0"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917C9" w14:textId="77777777" w:rsidR="008018BD" w:rsidRDefault="000F61FA">
            <w:pPr>
              <w:widowControl w:val="0"/>
              <w:overflowPunct w:val="0"/>
              <w:autoSpaceDE w:val="0"/>
              <w:spacing w:after="0" w:line="240" w:lineRule="auto"/>
              <w:rPr>
                <w:b/>
                <w:lang w:eastAsia="en-US"/>
              </w:rPr>
            </w:pPr>
            <w:r>
              <w:rPr>
                <w:b/>
                <w:lang w:eastAsia="en-US"/>
              </w:rPr>
              <w:t>Are you attaching any paperwork? If so, please give details.</w:t>
            </w:r>
          </w:p>
          <w:p w14:paraId="5F327FB1" w14:textId="77777777" w:rsidR="008018BD" w:rsidRDefault="008018BD">
            <w:pPr>
              <w:widowControl w:val="0"/>
              <w:overflowPunct w:val="0"/>
              <w:autoSpaceDE w:val="0"/>
              <w:spacing w:after="0" w:line="240" w:lineRule="auto"/>
              <w:rPr>
                <w:b/>
                <w:lang w:eastAsia="en-US"/>
              </w:rPr>
            </w:pPr>
          </w:p>
        </w:tc>
      </w:tr>
      <w:tr w:rsidR="008018BD" w14:paraId="41C00BF2"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CAA6" w14:textId="77777777" w:rsidR="008018BD" w:rsidRDefault="000F61FA">
            <w:pPr>
              <w:widowControl w:val="0"/>
              <w:overflowPunct w:val="0"/>
              <w:autoSpaceDE w:val="0"/>
              <w:spacing w:after="0" w:line="240" w:lineRule="auto"/>
              <w:rPr>
                <w:b/>
                <w:lang w:eastAsia="en-US"/>
              </w:rPr>
            </w:pPr>
            <w:r>
              <w:rPr>
                <w:b/>
                <w:lang w:eastAsia="en-US"/>
              </w:rPr>
              <w:t>Signature:</w:t>
            </w:r>
          </w:p>
          <w:p w14:paraId="7B640583" w14:textId="77777777" w:rsidR="008018BD" w:rsidRDefault="008018BD">
            <w:pPr>
              <w:widowControl w:val="0"/>
              <w:overflowPunct w:val="0"/>
              <w:autoSpaceDE w:val="0"/>
              <w:spacing w:after="0" w:line="240" w:lineRule="auto"/>
              <w:rPr>
                <w:b/>
                <w:lang w:eastAsia="en-US"/>
              </w:rPr>
            </w:pPr>
          </w:p>
          <w:p w14:paraId="4734702B" w14:textId="77777777" w:rsidR="008018BD" w:rsidRDefault="000F61FA">
            <w:pPr>
              <w:widowControl w:val="0"/>
              <w:overflowPunct w:val="0"/>
              <w:autoSpaceDE w:val="0"/>
              <w:spacing w:after="0" w:line="240" w:lineRule="auto"/>
              <w:rPr>
                <w:b/>
                <w:lang w:eastAsia="en-US"/>
              </w:rPr>
            </w:pPr>
            <w:r>
              <w:rPr>
                <w:b/>
                <w:lang w:eastAsia="en-US"/>
              </w:rPr>
              <w:t>Date:</w:t>
            </w:r>
          </w:p>
        </w:tc>
      </w:tr>
      <w:tr w:rsidR="008018BD" w14:paraId="61C41A77"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971315" w14:textId="77777777" w:rsidR="008018BD" w:rsidRDefault="000F61FA">
            <w:pPr>
              <w:widowControl w:val="0"/>
              <w:overflowPunct w:val="0"/>
              <w:autoSpaceDE w:val="0"/>
              <w:spacing w:after="0" w:line="240" w:lineRule="auto"/>
              <w:rPr>
                <w:b/>
                <w:lang w:eastAsia="en-US"/>
              </w:rPr>
            </w:pPr>
            <w:r>
              <w:rPr>
                <w:b/>
                <w:lang w:eastAsia="en-US"/>
              </w:rPr>
              <w:t>Official use</w:t>
            </w:r>
          </w:p>
        </w:tc>
      </w:tr>
      <w:tr w:rsidR="008018BD" w14:paraId="3F1E528E"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384197" w14:textId="77777777" w:rsidR="008018BD" w:rsidRDefault="000F61FA">
            <w:pPr>
              <w:widowControl w:val="0"/>
              <w:overflowPunct w:val="0"/>
              <w:autoSpaceDE w:val="0"/>
              <w:spacing w:after="0" w:line="240" w:lineRule="auto"/>
              <w:rPr>
                <w:b/>
                <w:lang w:eastAsia="en-US"/>
              </w:rPr>
            </w:pPr>
            <w:r>
              <w:rPr>
                <w:b/>
                <w:lang w:eastAsia="en-US"/>
              </w:rPr>
              <w:t>Date acknowledgement sent:</w:t>
            </w:r>
          </w:p>
          <w:p w14:paraId="78390915" w14:textId="77777777" w:rsidR="008018BD" w:rsidRDefault="008018BD">
            <w:pPr>
              <w:widowControl w:val="0"/>
              <w:overflowPunct w:val="0"/>
              <w:autoSpaceDE w:val="0"/>
              <w:spacing w:after="0" w:line="240" w:lineRule="auto"/>
              <w:rPr>
                <w:b/>
                <w:lang w:eastAsia="en-US"/>
              </w:rPr>
            </w:pPr>
          </w:p>
        </w:tc>
      </w:tr>
      <w:tr w:rsidR="008018BD" w14:paraId="26658A69" w14:textId="77777777">
        <w:trPr>
          <w:trHeight w:val="4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51E908" w14:textId="77777777" w:rsidR="008018BD" w:rsidRDefault="000F61FA">
            <w:pPr>
              <w:widowControl w:val="0"/>
              <w:overflowPunct w:val="0"/>
              <w:autoSpaceDE w:val="0"/>
              <w:spacing w:after="0" w:line="240" w:lineRule="auto"/>
              <w:rPr>
                <w:b/>
                <w:lang w:eastAsia="en-US"/>
              </w:rPr>
            </w:pPr>
            <w:r>
              <w:rPr>
                <w:b/>
                <w:lang w:eastAsia="en-US"/>
              </w:rPr>
              <w:t xml:space="preserve">By who: </w:t>
            </w:r>
          </w:p>
        </w:tc>
      </w:tr>
      <w:tr w:rsidR="008018BD" w14:paraId="39F371E1" w14:textId="77777777">
        <w:trPr>
          <w:trHeight w:val="49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7BA1F5" w14:textId="77777777" w:rsidR="008018BD" w:rsidRDefault="000F61FA">
            <w:pPr>
              <w:widowControl w:val="0"/>
              <w:overflowPunct w:val="0"/>
              <w:autoSpaceDE w:val="0"/>
              <w:spacing w:after="0" w:line="240" w:lineRule="auto"/>
              <w:rPr>
                <w:b/>
                <w:lang w:eastAsia="en-US"/>
              </w:rPr>
            </w:pPr>
            <w:r>
              <w:rPr>
                <w:b/>
                <w:lang w:eastAsia="en-US"/>
              </w:rPr>
              <w:t>Complaint referred to:</w:t>
            </w:r>
          </w:p>
          <w:p w14:paraId="4200F63E" w14:textId="77777777" w:rsidR="008018BD" w:rsidRDefault="008018BD">
            <w:pPr>
              <w:widowControl w:val="0"/>
              <w:overflowPunct w:val="0"/>
              <w:autoSpaceDE w:val="0"/>
              <w:spacing w:after="0" w:line="240" w:lineRule="auto"/>
              <w:rPr>
                <w:b/>
                <w:lang w:eastAsia="en-US"/>
              </w:rPr>
            </w:pPr>
          </w:p>
        </w:tc>
      </w:tr>
      <w:tr w:rsidR="008018BD" w14:paraId="6D2490F2" w14:textId="77777777">
        <w:trPr>
          <w:trHeight w:val="1894"/>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497E9" w14:textId="77777777" w:rsidR="008018BD" w:rsidRDefault="000F61FA">
            <w:pPr>
              <w:widowControl w:val="0"/>
              <w:overflowPunct w:val="0"/>
              <w:autoSpaceDE w:val="0"/>
              <w:spacing w:after="0" w:line="240" w:lineRule="auto"/>
              <w:rPr>
                <w:b/>
                <w:lang w:eastAsia="en-US"/>
              </w:rPr>
            </w:pPr>
            <w:r>
              <w:rPr>
                <w:b/>
                <w:lang w:eastAsia="en-US"/>
              </w:rPr>
              <w:t xml:space="preserve">Action taken: </w:t>
            </w:r>
          </w:p>
        </w:tc>
      </w:tr>
      <w:tr w:rsidR="008018BD" w14:paraId="57DC71AF"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D982CF" w14:textId="77777777" w:rsidR="008018BD" w:rsidRDefault="000F61FA">
            <w:pPr>
              <w:widowControl w:val="0"/>
              <w:overflowPunct w:val="0"/>
              <w:autoSpaceDE w:val="0"/>
              <w:spacing w:after="0" w:line="240" w:lineRule="auto"/>
              <w:rPr>
                <w:b/>
                <w:lang w:eastAsia="en-US"/>
              </w:rPr>
            </w:pPr>
            <w:r>
              <w:rPr>
                <w:b/>
                <w:lang w:eastAsia="en-US"/>
              </w:rPr>
              <w:t xml:space="preserve">Date: </w:t>
            </w:r>
          </w:p>
          <w:p w14:paraId="697C1271" w14:textId="77777777" w:rsidR="008018BD" w:rsidRDefault="008018BD">
            <w:pPr>
              <w:widowControl w:val="0"/>
              <w:overflowPunct w:val="0"/>
              <w:autoSpaceDE w:val="0"/>
              <w:spacing w:after="0" w:line="240" w:lineRule="auto"/>
              <w:rPr>
                <w:b/>
                <w:lang w:eastAsia="en-US"/>
              </w:rPr>
            </w:pPr>
          </w:p>
        </w:tc>
      </w:tr>
    </w:tbl>
    <w:p w14:paraId="3F023159" w14:textId="77777777" w:rsidR="008018BD" w:rsidRDefault="000F61FA">
      <w:pPr>
        <w:pStyle w:val="Heading2"/>
        <w:shd w:val="clear" w:color="auto" w:fill="FFFFFF"/>
        <w:rPr>
          <w:color w:val="auto"/>
          <w:sz w:val="24"/>
          <w:szCs w:val="24"/>
        </w:rPr>
      </w:pPr>
      <w:bookmarkStart w:id="16" w:name="AppendixA"/>
      <w:bookmarkEnd w:id="16"/>
      <w:r>
        <w:rPr>
          <w:color w:val="auto"/>
          <w:sz w:val="24"/>
          <w:szCs w:val="24"/>
        </w:rPr>
        <w:lastRenderedPageBreak/>
        <w:t>Roles and Responsibilities</w:t>
      </w:r>
    </w:p>
    <w:p w14:paraId="522BF6F4" w14:textId="77777777" w:rsidR="008018BD" w:rsidRDefault="000F61FA">
      <w:pPr>
        <w:pStyle w:val="Heading3"/>
        <w:shd w:val="clear" w:color="auto" w:fill="FFFFFF"/>
        <w:rPr>
          <w:color w:val="auto"/>
          <w:sz w:val="24"/>
          <w:szCs w:val="24"/>
        </w:rPr>
      </w:pPr>
      <w:bookmarkStart w:id="17" w:name="_Toc40892555"/>
      <w:bookmarkStart w:id="18" w:name="_Toc40896389"/>
      <w:r>
        <w:rPr>
          <w:color w:val="auto"/>
          <w:sz w:val="24"/>
          <w:szCs w:val="24"/>
        </w:rPr>
        <w:t>Complainant</w:t>
      </w:r>
      <w:bookmarkEnd w:id="17"/>
      <w:bookmarkEnd w:id="18"/>
    </w:p>
    <w:p w14:paraId="7BADBD63" w14:textId="77777777" w:rsidR="008018BD" w:rsidRDefault="000F61FA">
      <w:pPr>
        <w:shd w:val="clear" w:color="auto" w:fill="FFFFFF"/>
        <w:spacing w:after="120"/>
        <w:jc w:val="both"/>
        <w:rPr>
          <w:rFonts w:cs="Arial"/>
          <w:color w:val="000000"/>
        </w:rPr>
      </w:pPr>
      <w:r>
        <w:rPr>
          <w:rFonts w:cs="Arial"/>
          <w:color w:val="000000"/>
        </w:rPr>
        <w:t>The complainant will receive a more effective response to the complaint if they:</w:t>
      </w:r>
    </w:p>
    <w:p w14:paraId="53477B7F" w14:textId="77777777" w:rsidR="008018BD" w:rsidRDefault="000F61FA">
      <w:pPr>
        <w:widowControl w:val="0"/>
        <w:numPr>
          <w:ilvl w:val="0"/>
          <w:numId w:val="31"/>
        </w:numPr>
        <w:shd w:val="clear" w:color="auto" w:fill="FFFFFF"/>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78598CC7" w14:textId="77777777" w:rsidR="008018BD" w:rsidRDefault="000F61FA">
      <w:pPr>
        <w:widowControl w:val="0"/>
        <w:numPr>
          <w:ilvl w:val="0"/>
          <w:numId w:val="31"/>
        </w:numPr>
        <w:shd w:val="clear" w:color="auto" w:fill="FFFFFF"/>
        <w:tabs>
          <w:tab w:val="left" w:pos="360"/>
        </w:tabs>
        <w:overflowPunct w:val="0"/>
        <w:autoSpaceDE w:val="0"/>
        <w:spacing w:after="120"/>
        <w:ind w:left="567" w:hanging="283"/>
        <w:rPr>
          <w:rFonts w:cs="Arial"/>
          <w:color w:val="000000"/>
        </w:rPr>
      </w:pPr>
      <w:r>
        <w:rPr>
          <w:rFonts w:cs="Arial"/>
          <w:color w:val="000000"/>
        </w:rPr>
        <w:t>co-operate with the college in seeking a solution to the complaint</w:t>
      </w:r>
    </w:p>
    <w:p w14:paraId="1E7A9FBD" w14:textId="77777777" w:rsidR="008018BD" w:rsidRDefault="000F61FA">
      <w:pPr>
        <w:widowControl w:val="0"/>
        <w:numPr>
          <w:ilvl w:val="0"/>
          <w:numId w:val="31"/>
        </w:numPr>
        <w:shd w:val="clear" w:color="auto" w:fill="FFFFFF"/>
        <w:tabs>
          <w:tab w:val="left" w:pos="360"/>
        </w:tabs>
        <w:overflowPunct w:val="0"/>
        <w:autoSpaceDE w:val="0"/>
        <w:spacing w:after="120"/>
        <w:ind w:left="567" w:hanging="283"/>
        <w:jc w:val="both"/>
        <w:rPr>
          <w:rFonts w:cs="Arial"/>
          <w:color w:val="000000"/>
        </w:rPr>
      </w:pPr>
      <w:r>
        <w:rPr>
          <w:rFonts w:cs="Arial"/>
          <w:color w:val="000000"/>
        </w:rPr>
        <w:t>respond promptly to requests for information or meetings or in agreeing the details of the complaint</w:t>
      </w:r>
    </w:p>
    <w:p w14:paraId="614EC96F" w14:textId="77777777" w:rsidR="008018BD" w:rsidRDefault="000F61FA">
      <w:pPr>
        <w:widowControl w:val="0"/>
        <w:numPr>
          <w:ilvl w:val="0"/>
          <w:numId w:val="31"/>
        </w:numPr>
        <w:shd w:val="clear" w:color="auto" w:fill="FFFFFF"/>
        <w:tabs>
          <w:tab w:val="left" w:pos="360"/>
        </w:tabs>
        <w:overflowPunct w:val="0"/>
        <w:autoSpaceDE w:val="0"/>
        <w:spacing w:after="120"/>
        <w:ind w:left="567" w:hanging="283"/>
        <w:rPr>
          <w:rFonts w:cs="Arial"/>
          <w:color w:val="000000"/>
        </w:rPr>
      </w:pPr>
      <w:r>
        <w:rPr>
          <w:rFonts w:cs="Arial"/>
          <w:color w:val="000000"/>
        </w:rPr>
        <w:t>ask for assistance as needed</w:t>
      </w:r>
    </w:p>
    <w:p w14:paraId="269294DF" w14:textId="77777777" w:rsidR="008018BD" w:rsidRDefault="000F61FA">
      <w:pPr>
        <w:widowControl w:val="0"/>
        <w:numPr>
          <w:ilvl w:val="0"/>
          <w:numId w:val="31"/>
        </w:numPr>
        <w:shd w:val="clear" w:color="auto" w:fill="FFFFFF"/>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6065F7EA" w14:textId="77777777" w:rsidR="008018BD" w:rsidRDefault="000F61FA">
      <w:pPr>
        <w:widowControl w:val="0"/>
        <w:numPr>
          <w:ilvl w:val="0"/>
          <w:numId w:val="31"/>
        </w:numPr>
        <w:shd w:val="clear" w:color="auto" w:fill="FFFFFF"/>
        <w:tabs>
          <w:tab w:val="left" w:pos="360"/>
        </w:tabs>
        <w:overflowPunct w:val="0"/>
        <w:autoSpaceDE w:val="0"/>
        <w:spacing w:after="240"/>
        <w:ind w:left="567" w:hanging="283"/>
        <w:jc w:val="both"/>
        <w:rPr>
          <w:rFonts w:cs="Arial"/>
          <w:color w:val="000000"/>
        </w:rPr>
      </w:pPr>
      <w:r>
        <w:rPr>
          <w:rFonts w:cs="Arial"/>
          <w:color w:val="000000"/>
        </w:rPr>
        <w:t>refrain from publicising the details of their complaint on social media and respect confidentiality.</w:t>
      </w:r>
    </w:p>
    <w:p w14:paraId="42E4C218" w14:textId="77777777" w:rsidR="008018BD" w:rsidRDefault="000F61FA">
      <w:pPr>
        <w:pStyle w:val="Heading3"/>
        <w:shd w:val="clear" w:color="auto" w:fill="FFFFFF"/>
        <w:rPr>
          <w:color w:val="auto"/>
          <w:sz w:val="24"/>
          <w:szCs w:val="24"/>
        </w:rPr>
      </w:pPr>
      <w:bookmarkStart w:id="19" w:name="_Toc40892556"/>
      <w:bookmarkStart w:id="20" w:name="_Toc40896390"/>
      <w:r>
        <w:rPr>
          <w:color w:val="auto"/>
          <w:sz w:val="24"/>
          <w:szCs w:val="24"/>
        </w:rPr>
        <w:t>Investigator</w:t>
      </w:r>
      <w:bookmarkEnd w:id="19"/>
      <w:bookmarkEnd w:id="20"/>
      <w:r>
        <w:rPr>
          <w:color w:val="auto"/>
          <w:sz w:val="24"/>
          <w:szCs w:val="24"/>
        </w:rPr>
        <w:t xml:space="preserve"> </w:t>
      </w:r>
    </w:p>
    <w:p w14:paraId="5CF6F6BF" w14:textId="77777777" w:rsidR="008018BD" w:rsidRDefault="000F61FA">
      <w:pPr>
        <w:shd w:val="clear" w:color="auto" w:fill="FFFFFF"/>
        <w:spacing w:after="120"/>
        <w:rPr>
          <w:rFonts w:cs="Arial"/>
          <w:color w:val="000000"/>
        </w:rPr>
      </w:pPr>
      <w:r>
        <w:rPr>
          <w:rFonts w:cs="Arial"/>
          <w:color w:val="000000"/>
        </w:rPr>
        <w:t>The investigator’s role is to establish the facts relevant to the complaint by:</w:t>
      </w:r>
    </w:p>
    <w:p w14:paraId="0964EA09"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7F731D47" w14:textId="77777777" w:rsidR="008018BD" w:rsidRDefault="000F61FA">
      <w:pPr>
        <w:widowControl w:val="0"/>
        <w:numPr>
          <w:ilvl w:val="1"/>
          <w:numId w:val="33"/>
        </w:numPr>
        <w:shd w:val="clear" w:color="auto" w:fill="FFFFFF"/>
        <w:tabs>
          <w:tab w:val="left" w:pos="851"/>
        </w:tabs>
        <w:overflowPunct w:val="0"/>
        <w:autoSpaceDE w:val="0"/>
        <w:spacing w:after="0"/>
        <w:ind w:left="851" w:hanging="284"/>
        <w:jc w:val="both"/>
        <w:rPr>
          <w:rFonts w:cs="Arial"/>
          <w:color w:val="000000"/>
          <w:lang w:eastAsia="en-US"/>
        </w:rPr>
      </w:pPr>
      <w:r>
        <w:rPr>
          <w:rFonts w:cs="Arial"/>
          <w:color w:val="000000"/>
          <w:lang w:eastAsia="en-US"/>
        </w:rPr>
        <w:t>sensitive and thorough interviewing of the complainant to establish what has happened and who has been involved</w:t>
      </w:r>
    </w:p>
    <w:p w14:paraId="7E372DF7" w14:textId="77777777" w:rsidR="008018BD" w:rsidRDefault="000F61FA">
      <w:pPr>
        <w:widowControl w:val="0"/>
        <w:numPr>
          <w:ilvl w:val="1"/>
          <w:numId w:val="33"/>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students and other people relevant to the complaint</w:t>
      </w:r>
    </w:p>
    <w:p w14:paraId="25EB62A1" w14:textId="77777777" w:rsidR="008018BD" w:rsidRDefault="000F61FA">
      <w:pPr>
        <w:widowControl w:val="0"/>
        <w:numPr>
          <w:ilvl w:val="1"/>
          <w:numId w:val="33"/>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523384BE" w14:textId="77777777" w:rsidR="008018BD" w:rsidRDefault="000F61FA">
      <w:pPr>
        <w:widowControl w:val="0"/>
        <w:numPr>
          <w:ilvl w:val="1"/>
          <w:numId w:val="33"/>
        </w:numPr>
        <w:shd w:val="clear" w:color="auto" w:fill="FFFFFF"/>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1D784717"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2A4BFD92" w14:textId="77777777" w:rsidR="008018BD" w:rsidRDefault="000F61FA">
      <w:pPr>
        <w:shd w:val="clear" w:color="auto" w:fill="FFFFFF"/>
        <w:spacing w:before="240" w:after="120"/>
      </w:pPr>
      <w:r>
        <w:t>The investigator should:</w:t>
      </w:r>
    </w:p>
    <w:p w14:paraId="404B9711"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2EEF3687"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pPr>
      <w:r>
        <w:t>keep notes of interviews or arrange for an independent note taker to record minutes of the meeting</w:t>
      </w:r>
    </w:p>
    <w:p w14:paraId="2A0B9A3B"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pPr>
      <w:r>
        <w:t>ensure that any papers produced during the investigation are kept securely pending any appeal</w:t>
      </w:r>
    </w:p>
    <w:p w14:paraId="1A28A453"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2434C44B"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prepare a comprehensive report for the Principal or complaints committee that sets out the facts, identifies solutions and recommends courses of action to resolve problems.</w:t>
      </w:r>
    </w:p>
    <w:p w14:paraId="175B374F"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The Principal or complaints committee will then determine whether to uphold or dismiss the complaint and communicate that decision to the complainant, providing the appropriate escalation details.</w:t>
      </w:r>
    </w:p>
    <w:p w14:paraId="21657ECF" w14:textId="77777777" w:rsidR="008018BD" w:rsidRDefault="008018BD">
      <w:pPr>
        <w:widowControl w:val="0"/>
        <w:shd w:val="clear" w:color="auto" w:fill="FFFFFF"/>
        <w:tabs>
          <w:tab w:val="left" w:pos="360"/>
          <w:tab w:val="left" w:pos="567"/>
        </w:tabs>
        <w:overflowPunct w:val="0"/>
        <w:autoSpaceDE w:val="0"/>
        <w:spacing w:after="120"/>
        <w:jc w:val="both"/>
        <w:rPr>
          <w:rFonts w:cs="Arial"/>
          <w:color w:val="000000"/>
          <w:lang w:eastAsia="en-US"/>
        </w:rPr>
      </w:pPr>
    </w:p>
    <w:p w14:paraId="4DBE8C03" w14:textId="77777777" w:rsidR="008018BD" w:rsidRDefault="008018BD">
      <w:pPr>
        <w:widowControl w:val="0"/>
        <w:shd w:val="clear" w:color="auto" w:fill="FFFFFF"/>
        <w:tabs>
          <w:tab w:val="left" w:pos="360"/>
          <w:tab w:val="left" w:pos="567"/>
        </w:tabs>
        <w:overflowPunct w:val="0"/>
        <w:autoSpaceDE w:val="0"/>
        <w:spacing w:after="120"/>
        <w:jc w:val="both"/>
        <w:rPr>
          <w:rFonts w:cs="Arial"/>
          <w:color w:val="000000"/>
          <w:lang w:eastAsia="en-US"/>
        </w:rPr>
      </w:pPr>
    </w:p>
    <w:p w14:paraId="220E2D80" w14:textId="77777777" w:rsidR="008018BD" w:rsidRDefault="000F61FA">
      <w:pPr>
        <w:pStyle w:val="Heading3"/>
        <w:shd w:val="clear" w:color="auto" w:fill="FFFFFF"/>
        <w:spacing w:before="0" w:after="0"/>
        <w:rPr>
          <w:color w:val="auto"/>
          <w:sz w:val="24"/>
          <w:szCs w:val="24"/>
        </w:rPr>
      </w:pPr>
      <w:r>
        <w:rPr>
          <w:color w:val="auto"/>
          <w:sz w:val="24"/>
          <w:szCs w:val="24"/>
        </w:rPr>
        <w:lastRenderedPageBreak/>
        <w:t xml:space="preserve">Complaints Co-ordinator </w:t>
      </w:r>
    </w:p>
    <w:p w14:paraId="14F45C3F" w14:textId="77777777" w:rsidR="008018BD" w:rsidRDefault="000F61FA">
      <w:pPr>
        <w:pStyle w:val="Heading4"/>
        <w:shd w:val="clear" w:color="auto" w:fill="FFFFFF"/>
        <w:jc w:val="both"/>
        <w:rPr>
          <w:color w:val="auto"/>
        </w:rPr>
      </w:pPr>
      <w:r>
        <w:rPr>
          <w:color w:val="auto"/>
        </w:rPr>
        <w:t>(this could be the head teacher or CEO / designated complaints governor or trustee or other staff member providing administrative support)</w:t>
      </w:r>
    </w:p>
    <w:p w14:paraId="7D83A111" w14:textId="77777777" w:rsidR="008018BD" w:rsidRDefault="000F61FA">
      <w:pPr>
        <w:pStyle w:val="Heading3"/>
        <w:shd w:val="clear" w:color="auto" w:fill="FFFFFF"/>
        <w:spacing w:before="0" w:after="0"/>
      </w:pPr>
      <w:r>
        <w:rPr>
          <w:sz w:val="24"/>
          <w:szCs w:val="24"/>
        </w:rPr>
        <w:t xml:space="preserve"> </w:t>
      </w:r>
      <w:r>
        <w:rPr>
          <w:rFonts w:cs="Arial"/>
          <w:color w:val="000000"/>
          <w:sz w:val="24"/>
          <w:szCs w:val="24"/>
        </w:rPr>
        <w:t>The complaints co-ordinator should:</w:t>
      </w:r>
    </w:p>
    <w:p w14:paraId="3DC7149E"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196ECC97"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pPr>
      <w:r>
        <w:rPr>
          <w:rFonts w:cs="Arial"/>
          <w:color w:val="000000"/>
        </w:rPr>
        <w:t>liaise with staff members, Principal</w:t>
      </w:r>
      <w:r>
        <w:rPr>
          <w:rFonts w:cs="Arial"/>
          <w:color w:val="000000"/>
          <w:shd w:val="clear" w:color="auto" w:fill="FFFFFF"/>
        </w:rPr>
        <w:t xml:space="preserve">, </w:t>
      </w:r>
      <w:r>
        <w:rPr>
          <w:rFonts w:cs="Arial"/>
          <w:color w:val="000000"/>
        </w:rPr>
        <w:t>C</w:t>
      </w:r>
      <w:r>
        <w:rPr>
          <w:rFonts w:cs="Arial"/>
          <w:color w:val="000000"/>
          <w:shd w:val="clear" w:color="auto" w:fill="FFFFFF"/>
        </w:rPr>
        <w:t>EO, Chair of Governors, Chair of Trust or the Clerk and to ensure the smooth running of the complaints procedure</w:t>
      </w:r>
    </w:p>
    <w:p w14:paraId="4AAB7281"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2E549ACD" w14:textId="77777777" w:rsidR="008018BD" w:rsidRDefault="000F61FA">
      <w:pPr>
        <w:widowControl w:val="0"/>
        <w:numPr>
          <w:ilvl w:val="1"/>
          <w:numId w:val="32"/>
        </w:numPr>
        <w:shd w:val="clear" w:color="auto" w:fill="FFFFFF"/>
        <w:tabs>
          <w:tab w:val="left" w:pos="851"/>
        </w:tabs>
        <w:overflowPunct w:val="0"/>
        <w:autoSpaceDE w:val="0"/>
        <w:spacing w:after="0"/>
        <w:ind w:left="851" w:hanging="284"/>
        <w:rPr>
          <w:rFonts w:cs="Arial"/>
          <w:color w:val="000000"/>
        </w:rPr>
      </w:pPr>
      <w:r>
        <w:rPr>
          <w:rFonts w:cs="Arial"/>
          <w:color w:val="000000"/>
        </w:rPr>
        <w:t>sharing third party information</w:t>
      </w:r>
    </w:p>
    <w:p w14:paraId="7EC37F70" w14:textId="77777777" w:rsidR="008018BD" w:rsidRDefault="000F61FA">
      <w:pPr>
        <w:widowControl w:val="0"/>
        <w:numPr>
          <w:ilvl w:val="1"/>
          <w:numId w:val="33"/>
        </w:numPr>
        <w:shd w:val="clear" w:color="auto" w:fill="FFFFFF"/>
        <w:tabs>
          <w:tab w:val="left" w:pos="851"/>
        </w:tabs>
        <w:overflowPunct w:val="0"/>
        <w:autoSpaceDE w:val="0"/>
        <w:spacing w:after="120"/>
        <w:ind w:left="851" w:hanging="284"/>
        <w:jc w:val="both"/>
        <w:rPr>
          <w:rFonts w:cs="Arial"/>
          <w:color w:val="000000"/>
        </w:rPr>
      </w:pPr>
      <w:r>
        <w:rPr>
          <w:rFonts w:cs="Arial"/>
          <w:color w:val="000000"/>
        </w:rPr>
        <w:t>additional support. This may be needed by complainants when making a complaint including interpretation support or where the complainant is a young person.</w:t>
      </w:r>
    </w:p>
    <w:p w14:paraId="2CFCEB24"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7DD59CDD" w14:textId="77777777" w:rsidR="008018BD" w:rsidRDefault="000F61FA">
      <w:pPr>
        <w:pStyle w:val="Heading3"/>
        <w:shd w:val="clear" w:color="auto" w:fill="FFFFFF"/>
        <w:rPr>
          <w:color w:val="auto"/>
          <w:sz w:val="24"/>
          <w:szCs w:val="24"/>
        </w:rPr>
      </w:pPr>
      <w:bookmarkStart w:id="21" w:name="_Toc40892557"/>
      <w:bookmarkStart w:id="22" w:name="_Toc40896391"/>
      <w:r>
        <w:rPr>
          <w:color w:val="auto"/>
          <w:sz w:val="24"/>
          <w:szCs w:val="24"/>
        </w:rPr>
        <w:t>Clerk to the Governing Body / Trust Board</w:t>
      </w:r>
      <w:bookmarkEnd w:id="21"/>
      <w:bookmarkEnd w:id="22"/>
    </w:p>
    <w:p w14:paraId="06EFD3DB" w14:textId="77777777" w:rsidR="008018BD" w:rsidRDefault="000F61FA">
      <w:pPr>
        <w:widowControl w:val="0"/>
        <w:shd w:val="clear" w:color="auto" w:fill="FFFFFF"/>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399F3EEB"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rPr>
      </w:pPr>
      <w:r>
        <w:rPr>
          <w:rFonts w:cs="Arial"/>
          <w:color w:val="000000"/>
        </w:rPr>
        <w:t>ensure that all people involved in the complaint procedure are aware of their legal rights and duties, including any under legislation relating to college complaints, education law, the Equality Act 2010, the Freedom of Information Act 2000, the Data Protection Act (DPA) 2018 and the General Data Protection Regulations (GDPR)</w:t>
      </w:r>
    </w:p>
    <w:p w14:paraId="2D3D865A"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2C580164"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collate any written material relevant to the complaint (for example: stage 1 paperwork, college and complainant submissions) and send it to the parties in advance of the meeting within an agreed timescale</w:t>
      </w:r>
    </w:p>
    <w:p w14:paraId="473A12DF"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19F2E209"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15D631C3"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553FCC0C" w14:textId="77777777" w:rsidR="008018BD" w:rsidRDefault="000F61FA">
      <w:pPr>
        <w:pStyle w:val="Heading3"/>
        <w:shd w:val="clear" w:color="auto" w:fill="FFFFFF"/>
        <w:rPr>
          <w:color w:val="auto"/>
          <w:sz w:val="24"/>
          <w:szCs w:val="24"/>
        </w:rPr>
      </w:pPr>
      <w:bookmarkStart w:id="23" w:name="_Toc40892558"/>
      <w:bookmarkStart w:id="24" w:name="_Toc40896392"/>
      <w:r>
        <w:rPr>
          <w:color w:val="auto"/>
          <w:sz w:val="24"/>
          <w:szCs w:val="24"/>
        </w:rPr>
        <w:t>Committee Chair</w:t>
      </w:r>
      <w:bookmarkEnd w:id="23"/>
      <w:bookmarkEnd w:id="24"/>
    </w:p>
    <w:p w14:paraId="0B83C9C5" w14:textId="77777777" w:rsidR="008018BD" w:rsidRDefault="000F61FA">
      <w:pPr>
        <w:shd w:val="clear" w:color="auto" w:fill="FFFFFF"/>
        <w:spacing w:after="0" w:line="240" w:lineRule="auto"/>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59E04323"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0B7C74E1"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409C8313"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complainants who may not be used to speaking at such a meeting are put at ease. This is particularly important if the complainant is a young person</w:t>
      </w:r>
    </w:p>
    <w:p w14:paraId="4F5D579A"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4AF697C5"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71293ED3" w14:textId="77777777" w:rsidR="008018BD" w:rsidRDefault="000F61FA">
      <w:pPr>
        <w:widowControl w:val="0"/>
        <w:shd w:val="clear" w:color="auto" w:fill="FFFFFF"/>
        <w:tabs>
          <w:tab w:val="left" w:pos="567"/>
        </w:tabs>
        <w:overflowPunct w:val="0"/>
        <w:autoSpaceDE w:val="0"/>
        <w:spacing w:after="120"/>
        <w:ind w:left="567"/>
        <w:jc w:val="both"/>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14:paraId="565C11D2"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both the complainant and the college are given the opportunity to make their case and seek clarity, either through written submissions ahead of the meeting or verbally in the meeting itself</w:t>
      </w:r>
    </w:p>
    <w:p w14:paraId="25249828"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07EDFB78"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4FD4E244"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34F922F8"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54BF5CE2"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4C5B2D4E"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w:t>
      </w:r>
    </w:p>
    <w:p w14:paraId="60E5F60E" w14:textId="77777777" w:rsidR="008018BD" w:rsidRDefault="000F61FA">
      <w:pPr>
        <w:pStyle w:val="Heading3"/>
        <w:shd w:val="clear" w:color="auto" w:fill="FFFFFF"/>
        <w:rPr>
          <w:color w:val="auto"/>
          <w:sz w:val="24"/>
          <w:szCs w:val="24"/>
          <w:lang w:eastAsia="en-US"/>
        </w:rPr>
      </w:pPr>
      <w:bookmarkStart w:id="25" w:name="_Toc40892559"/>
      <w:bookmarkStart w:id="26" w:name="_Toc40896393"/>
      <w:r>
        <w:rPr>
          <w:color w:val="auto"/>
          <w:sz w:val="24"/>
          <w:szCs w:val="24"/>
          <w:lang w:eastAsia="en-US"/>
        </w:rPr>
        <w:t>Committee Member</w:t>
      </w:r>
      <w:bookmarkEnd w:id="25"/>
      <w:bookmarkEnd w:id="26"/>
    </w:p>
    <w:p w14:paraId="711D666D" w14:textId="77777777" w:rsidR="008018BD" w:rsidRDefault="000F61FA">
      <w:pPr>
        <w:widowControl w:val="0"/>
        <w:shd w:val="clear" w:color="auto" w:fill="FFFFFF"/>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0FEF60A8" w14:textId="77777777" w:rsidR="008018BD" w:rsidRDefault="000F61FA">
      <w:pPr>
        <w:widowControl w:val="0"/>
        <w:numPr>
          <w:ilvl w:val="0"/>
          <w:numId w:val="32"/>
        </w:numPr>
        <w:shd w:val="clear" w:color="auto" w:fill="FFFFFF"/>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6D5BC6A6" w14:textId="77777777" w:rsidR="008018BD" w:rsidRDefault="000F61FA">
      <w:pPr>
        <w:widowControl w:val="0"/>
        <w:shd w:val="clear" w:color="auto" w:fill="FFFFFF"/>
        <w:tabs>
          <w:tab w:val="left" w:pos="567"/>
          <w:tab w:val="left" w:pos="709"/>
        </w:tabs>
        <w:overflowPunct w:val="0"/>
        <w:autoSpaceDE w:val="0"/>
        <w:spacing w:after="120"/>
        <w:ind w:left="567"/>
        <w:jc w:val="both"/>
      </w:pPr>
      <w:r>
        <w:rPr>
          <w:color w:val="000000"/>
        </w:rPr>
        <w:t xml:space="preserve">No governor / trustee may sit on the committee if they have had a prior involvement in the complaint or in the circumstances surrounding it. </w:t>
      </w:r>
    </w:p>
    <w:p w14:paraId="74E0C24A" w14:textId="77777777" w:rsidR="008018BD" w:rsidRDefault="000F61FA">
      <w:pPr>
        <w:widowControl w:val="0"/>
        <w:numPr>
          <w:ilvl w:val="0"/>
          <w:numId w:val="32"/>
        </w:numPr>
        <w:shd w:val="clear" w:color="auto" w:fill="FFFFFF"/>
        <w:tabs>
          <w:tab w:val="left" w:pos="567"/>
          <w:tab w:val="left" w:pos="709"/>
        </w:tabs>
        <w:overflowPunct w:val="0"/>
        <w:autoSpaceDE w:val="0"/>
        <w:spacing w:after="120"/>
        <w:ind w:left="567" w:hanging="283"/>
        <w:jc w:val="both"/>
        <w:rPr>
          <w:rFonts w:cs="Arial"/>
          <w:color w:val="000000"/>
          <w:lang w:eastAsia="en-US"/>
        </w:rPr>
      </w:pPr>
      <w:r>
        <w:rPr>
          <w:rFonts w:cs="Arial"/>
          <w:color w:val="000000"/>
          <w:lang w:eastAsia="en-US"/>
        </w:rPr>
        <w:t xml:space="preserve">the aim of the meeting should be to resolve the complaint and achieve reconciliation between the college and the complainant </w:t>
      </w:r>
    </w:p>
    <w:p w14:paraId="6D8A97FA" w14:textId="77777777" w:rsidR="008018BD" w:rsidRDefault="000F61FA">
      <w:pPr>
        <w:widowControl w:val="0"/>
        <w:shd w:val="clear" w:color="auto" w:fill="FFFFFF"/>
        <w:tabs>
          <w:tab w:val="left" w:pos="567"/>
          <w:tab w:val="left" w:pos="709"/>
        </w:tabs>
        <w:overflowPunct w:val="0"/>
        <w:autoSpaceDE w:val="0"/>
        <w:spacing w:after="120"/>
        <w:ind w:left="567"/>
        <w:jc w:val="both"/>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78F53ED6" w14:textId="77777777" w:rsidR="008018BD" w:rsidRDefault="000F61FA">
      <w:pPr>
        <w:widowControl w:val="0"/>
        <w:numPr>
          <w:ilvl w:val="0"/>
          <w:numId w:val="32"/>
        </w:numPr>
        <w:shd w:val="clear" w:color="auto" w:fill="FFFFFF"/>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7378A308" w14:textId="77777777" w:rsidR="008018BD" w:rsidRDefault="000F61FA">
      <w:pPr>
        <w:widowControl w:val="0"/>
        <w:shd w:val="clear" w:color="auto" w:fill="FFFFFF"/>
        <w:tabs>
          <w:tab w:val="left" w:pos="567"/>
          <w:tab w:val="left" w:pos="709"/>
        </w:tabs>
        <w:overflowPunct w:val="0"/>
        <w:autoSpaceDE w:val="0"/>
        <w:spacing w:after="120"/>
        <w:ind w:left="567"/>
      </w:pPr>
      <w:r>
        <w:rPr>
          <w:color w:val="000000"/>
        </w:rPr>
        <w:t xml:space="preserve">Parents/carers often feel emotional when discussing an issue that affects their child. </w:t>
      </w:r>
    </w:p>
    <w:p w14:paraId="76135D85" w14:textId="77777777" w:rsidR="008018BD" w:rsidRDefault="000F61FA">
      <w:pPr>
        <w:widowControl w:val="0"/>
        <w:numPr>
          <w:ilvl w:val="0"/>
          <w:numId w:val="32"/>
        </w:numPr>
        <w:shd w:val="clear" w:color="auto" w:fill="FFFFFF"/>
        <w:tabs>
          <w:tab w:val="left" w:pos="567"/>
          <w:tab w:val="left" w:pos="709"/>
        </w:tabs>
        <w:overflowPunct w:val="0"/>
        <w:autoSpaceDE w:val="0"/>
        <w:spacing w:after="120"/>
        <w:ind w:left="567" w:hanging="283"/>
        <w:jc w:val="both"/>
      </w:pPr>
      <w:r>
        <w:rPr>
          <w:rFonts w:cs="Arial"/>
          <w:color w:val="000000"/>
          <w:lang w:eastAsia="en-US"/>
        </w:rPr>
        <w:t>extra care needs to be taken when the complainant is a young person</w:t>
      </w:r>
      <w:r>
        <w:rPr>
          <w:lang w:eastAsia="en-US"/>
        </w:rPr>
        <w:t xml:space="preserve"> and present during all or part of the meeting</w:t>
      </w:r>
    </w:p>
    <w:p w14:paraId="5FF79BA5" w14:textId="77777777" w:rsidR="008018BD" w:rsidRDefault="000F61FA">
      <w:pPr>
        <w:widowControl w:val="0"/>
        <w:shd w:val="clear" w:color="auto" w:fill="FFFFFF"/>
        <w:tabs>
          <w:tab w:val="left" w:pos="567"/>
          <w:tab w:val="left" w:pos="709"/>
        </w:tabs>
        <w:overflowPunct w:val="0"/>
        <w:autoSpaceDE w:val="0"/>
        <w:spacing w:after="120"/>
        <w:ind w:left="567"/>
        <w:jc w:val="both"/>
      </w:pPr>
      <w:r>
        <w:rPr>
          <w:color w:val="000000"/>
        </w:rPr>
        <w:t xml:space="preserve">Careful consideration of the atmosphere and proceedings should ensure that the young person does not feel intimidated. </w:t>
      </w:r>
    </w:p>
    <w:p w14:paraId="391AEB2C" w14:textId="77777777" w:rsidR="008018BD" w:rsidRDefault="000F61FA">
      <w:pPr>
        <w:widowControl w:val="0"/>
        <w:shd w:val="clear" w:color="auto" w:fill="FFFFFF"/>
        <w:tabs>
          <w:tab w:val="left" w:pos="567"/>
          <w:tab w:val="left" w:pos="709"/>
        </w:tabs>
        <w:overflowPunct w:val="0"/>
        <w:autoSpaceDE w:val="0"/>
        <w:spacing w:after="120"/>
        <w:ind w:left="567"/>
        <w:jc w:val="both"/>
      </w:pPr>
      <w:r>
        <w:t xml:space="preserve">The committee should respect the views of the young person and give them equal consideration to those of adults. </w:t>
      </w:r>
    </w:p>
    <w:p w14:paraId="58BCD5D8" w14:textId="77777777" w:rsidR="008018BD" w:rsidRDefault="000F61FA">
      <w:pPr>
        <w:widowControl w:val="0"/>
        <w:shd w:val="clear" w:color="auto" w:fill="FFFFFF"/>
        <w:tabs>
          <w:tab w:val="left" w:pos="567"/>
          <w:tab w:val="left" w:pos="709"/>
        </w:tabs>
        <w:overflowPunct w:val="0"/>
        <w:autoSpaceDE w:val="0"/>
        <w:spacing w:after="120"/>
        <w:ind w:left="567"/>
        <w:jc w:val="both"/>
      </w:pPr>
      <w:r>
        <w:t>If the young person is the complainant, the committee should ask in advance if any support is needed to help them present their complaint. Where the young person’s parent is the complainant, the committee should give the parent the opportunity to say which parts of the meeting, if any, the young person needs to attend.</w:t>
      </w:r>
    </w:p>
    <w:p w14:paraId="5F6497A8" w14:textId="77777777" w:rsidR="008018BD" w:rsidRDefault="000F61FA">
      <w:pPr>
        <w:shd w:val="clear" w:color="auto" w:fill="FFFFFF"/>
        <w:tabs>
          <w:tab w:val="left" w:pos="567"/>
        </w:tabs>
        <w:spacing w:after="120"/>
        <w:ind w:left="567"/>
        <w:jc w:val="both"/>
      </w:pPr>
      <w:r>
        <w:t xml:space="preserve">However, the parent should be advised that agreement might not always be possible if the parent wishes the young person to attend a part of the meeting that the committee considers is not in the young person’s best interests. </w:t>
      </w:r>
    </w:p>
    <w:p w14:paraId="311B0038" w14:textId="77777777" w:rsidR="008018BD" w:rsidRDefault="000F61FA">
      <w:pPr>
        <w:widowControl w:val="0"/>
        <w:numPr>
          <w:ilvl w:val="0"/>
          <w:numId w:val="32"/>
        </w:numPr>
        <w:shd w:val="clear" w:color="auto" w:fill="FFFFFF"/>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young person is paramount.</w:t>
      </w:r>
    </w:p>
    <w:p w14:paraId="73E4254E" w14:textId="77777777" w:rsidR="008018BD" w:rsidRDefault="008018BD">
      <w:pPr>
        <w:widowControl w:val="0"/>
        <w:shd w:val="clear" w:color="auto" w:fill="FFFFFF"/>
        <w:tabs>
          <w:tab w:val="left" w:pos="360"/>
          <w:tab w:val="left" w:pos="567"/>
        </w:tabs>
        <w:overflowPunct w:val="0"/>
        <w:autoSpaceDE w:val="0"/>
        <w:spacing w:after="120"/>
        <w:rPr>
          <w:lang w:eastAsia="en-US"/>
        </w:rPr>
      </w:pPr>
    </w:p>
    <w:tbl>
      <w:tblPr>
        <w:tblW w:w="8567" w:type="dxa"/>
        <w:tblInd w:w="720" w:type="dxa"/>
        <w:tblCellMar>
          <w:left w:w="10" w:type="dxa"/>
          <w:right w:w="10" w:type="dxa"/>
        </w:tblCellMar>
        <w:tblLook w:val="0000" w:firstRow="0" w:lastRow="0" w:firstColumn="0" w:lastColumn="0" w:noHBand="0" w:noVBand="0"/>
      </w:tblPr>
      <w:tblGrid>
        <w:gridCol w:w="3641"/>
        <w:gridCol w:w="4926"/>
      </w:tblGrid>
      <w:tr w:rsidR="008018BD" w14:paraId="1801E6F2" w14:textId="77777777" w:rsidTr="00714FFB">
        <w:trPr>
          <w:trHeight w:val="274"/>
        </w:trPr>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80DAF" w14:textId="77777777" w:rsidR="008018BD" w:rsidRDefault="000F61FA">
            <w:pPr>
              <w:rPr>
                <w:rFonts w:cs="Arial"/>
              </w:rPr>
            </w:pPr>
            <w:r>
              <w:rPr>
                <w:rFonts w:cs="Arial"/>
              </w:rPr>
              <w:lastRenderedPageBreak/>
              <w:t>Date of Last Approval/Revision</w:t>
            </w:r>
          </w:p>
        </w:tc>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1BF3A" w14:textId="7846DE13" w:rsidR="008018BD" w:rsidRDefault="00A52B25">
            <w:pPr>
              <w:rPr>
                <w:rFonts w:cs="Arial"/>
              </w:rPr>
            </w:pPr>
            <w:r>
              <w:rPr>
                <w:rFonts w:cs="Arial"/>
              </w:rPr>
              <w:t xml:space="preserve">March </w:t>
            </w:r>
            <w:r w:rsidR="000F61FA">
              <w:rPr>
                <w:rFonts w:cs="Arial"/>
              </w:rPr>
              <w:t>202</w:t>
            </w:r>
            <w:r>
              <w:rPr>
                <w:rFonts w:cs="Arial"/>
              </w:rPr>
              <w:t>3</w:t>
            </w:r>
          </w:p>
        </w:tc>
      </w:tr>
      <w:tr w:rsidR="008018BD" w14:paraId="2066C64C" w14:textId="77777777">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159" w14:textId="77777777" w:rsidR="008018BD" w:rsidRDefault="000F61FA">
            <w:pPr>
              <w:rPr>
                <w:rFonts w:cs="Arial"/>
              </w:rPr>
            </w:pPr>
            <w:r>
              <w:rPr>
                <w:rFonts w:cs="Arial"/>
              </w:rPr>
              <w:t>Review interval (years)</w:t>
            </w:r>
          </w:p>
        </w:tc>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FE5FC" w14:textId="77777777" w:rsidR="008018BD" w:rsidRDefault="000F61FA">
            <w:pPr>
              <w:rPr>
                <w:rFonts w:cs="Arial"/>
              </w:rPr>
            </w:pPr>
            <w:r>
              <w:rPr>
                <w:rFonts w:cs="Arial"/>
              </w:rPr>
              <w:t>3 yearly or upon legislation change</w:t>
            </w:r>
          </w:p>
        </w:tc>
      </w:tr>
      <w:tr w:rsidR="008018BD" w14:paraId="24D3C5A3" w14:textId="77777777">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0B9B" w14:textId="77777777" w:rsidR="008018BD" w:rsidRDefault="000F61FA">
            <w:pPr>
              <w:rPr>
                <w:rFonts w:cs="Arial"/>
              </w:rPr>
            </w:pPr>
            <w:r>
              <w:rPr>
                <w:rFonts w:cs="Arial"/>
              </w:rPr>
              <w:t>Approval/review body</w:t>
            </w:r>
          </w:p>
        </w:tc>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4036A" w14:textId="77777777" w:rsidR="008018BD" w:rsidRDefault="000F61FA">
            <w:pPr>
              <w:rPr>
                <w:rFonts w:cs="Arial"/>
              </w:rPr>
            </w:pPr>
            <w:r>
              <w:rPr>
                <w:rFonts w:cs="Arial"/>
              </w:rPr>
              <w:t>SLT</w:t>
            </w:r>
          </w:p>
        </w:tc>
      </w:tr>
      <w:tr w:rsidR="008018BD" w14:paraId="0E3B8F63" w14:textId="77777777">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1C6AB" w14:textId="77777777" w:rsidR="008018BD" w:rsidRDefault="000F61FA">
            <w:pPr>
              <w:rPr>
                <w:rFonts w:cs="Arial"/>
              </w:rPr>
            </w:pPr>
            <w:r>
              <w:rPr>
                <w:rFonts w:cs="Arial"/>
              </w:rPr>
              <w:t>Date of next review</w:t>
            </w:r>
          </w:p>
        </w:tc>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80C3" w14:textId="2EF1B0C7" w:rsidR="008018BD" w:rsidRDefault="000F61FA">
            <w:pPr>
              <w:rPr>
                <w:rFonts w:cs="Arial"/>
              </w:rPr>
            </w:pPr>
            <w:r>
              <w:rPr>
                <w:rFonts w:cs="Arial"/>
              </w:rPr>
              <w:t>October 202</w:t>
            </w:r>
            <w:r w:rsidR="00A52B25">
              <w:rPr>
                <w:rFonts w:cs="Arial"/>
              </w:rPr>
              <w:t>6</w:t>
            </w:r>
          </w:p>
        </w:tc>
      </w:tr>
      <w:tr w:rsidR="008018BD" w14:paraId="243B4014" w14:textId="77777777">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87493" w14:textId="77777777" w:rsidR="008018BD" w:rsidRDefault="000F61FA">
            <w:pPr>
              <w:rPr>
                <w:rFonts w:cs="Arial"/>
              </w:rPr>
            </w:pPr>
            <w:r>
              <w:rPr>
                <w:rFonts w:cs="Arial"/>
              </w:rPr>
              <w:t>Public File location</w:t>
            </w:r>
          </w:p>
        </w:tc>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FA4D" w14:textId="77777777" w:rsidR="008018BD" w:rsidRDefault="000F61FA">
            <w:pPr>
              <w:rPr>
                <w:rFonts w:cs="Arial"/>
              </w:rPr>
            </w:pPr>
            <w:r>
              <w:rPr>
                <w:rFonts w:cs="Arial"/>
              </w:rPr>
              <w:t>SharePoint/Staff Handbook</w:t>
            </w:r>
          </w:p>
        </w:tc>
      </w:tr>
    </w:tbl>
    <w:p w14:paraId="10160C85" w14:textId="27034A9D" w:rsidR="007C2372" w:rsidRDefault="007C2372">
      <w:pPr>
        <w:widowControl w:val="0"/>
        <w:shd w:val="clear" w:color="auto" w:fill="FFFFFF"/>
        <w:tabs>
          <w:tab w:val="left" w:pos="360"/>
          <w:tab w:val="left" w:pos="567"/>
        </w:tabs>
        <w:overflowPunct w:val="0"/>
        <w:autoSpaceDE w:val="0"/>
        <w:spacing w:after="120"/>
      </w:pPr>
    </w:p>
    <w:p w14:paraId="2F306CEE" w14:textId="322B5828" w:rsidR="007C2372" w:rsidRDefault="00523EB1" w:rsidP="00523EB1">
      <w:pPr>
        <w:suppressAutoHyphens w:val="0"/>
        <w:spacing w:after="0" w:line="240" w:lineRule="auto"/>
      </w:pPr>
      <w:bookmarkStart w:id="27" w:name="Equality_Impact_Assessment"/>
      <w:bookmarkEnd w:id="27"/>
      <w:r>
        <w:t>Links:</w:t>
      </w:r>
    </w:p>
    <w:p w14:paraId="45FFED70" w14:textId="165035B4" w:rsidR="00523EB1" w:rsidRPr="00523EB1" w:rsidRDefault="00523EB1" w:rsidP="00523EB1">
      <w:pPr>
        <w:jc w:val="both"/>
      </w:pPr>
      <w:r>
        <w:t xml:space="preserve">Also see </w:t>
      </w:r>
      <w:r w:rsidRPr="00523EB1">
        <w:t>Policy for dealing with persistent, unreasonable or vexatious complaints</w:t>
      </w:r>
      <w:r w:rsidRPr="003A2D83">
        <w:rPr>
          <w:b/>
          <w:sz w:val="28"/>
          <w:szCs w:val="28"/>
        </w:rPr>
        <w:t xml:space="preserve"> </w:t>
      </w:r>
      <w:r w:rsidRPr="00523EB1">
        <w:t>on the college website</w:t>
      </w:r>
      <w:r>
        <w:t xml:space="preserve"> </w:t>
      </w:r>
      <w:hyperlink r:id="rId15" w:history="1">
        <w:r w:rsidRPr="00ED4873">
          <w:rPr>
            <w:rStyle w:val="Hyperlink"/>
            <w:sz w:val="22"/>
          </w:rPr>
          <w:t>https://pursglove.ac.uk/about-us/college-policies/</w:t>
        </w:r>
      </w:hyperlink>
      <w:r>
        <w:t xml:space="preserve"> </w:t>
      </w:r>
    </w:p>
    <w:p w14:paraId="46070096" w14:textId="0644C5F2" w:rsidR="00523EB1" w:rsidRDefault="00523EB1" w:rsidP="00523EB1">
      <w:pPr>
        <w:suppressAutoHyphens w:val="0"/>
        <w:spacing w:after="0" w:line="240" w:lineRule="auto"/>
      </w:pPr>
      <w:r>
        <w:t xml:space="preserve"> </w:t>
      </w:r>
    </w:p>
    <w:sectPr w:rsidR="00523EB1">
      <w:footerReference w:type="default" r:id="rId16"/>
      <w:footerReference w:type="first" r:id="rId17"/>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B789" w14:textId="77777777" w:rsidR="00FB3107" w:rsidRDefault="00FB3107">
      <w:pPr>
        <w:spacing w:after="0" w:line="240" w:lineRule="auto"/>
      </w:pPr>
      <w:r>
        <w:separator/>
      </w:r>
    </w:p>
  </w:endnote>
  <w:endnote w:type="continuationSeparator" w:id="0">
    <w:p w14:paraId="3A0BF6DC" w14:textId="77777777" w:rsidR="00FB3107" w:rsidRDefault="00FB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3587" w14:textId="77777777" w:rsidR="0081157F" w:rsidRDefault="000F61FA">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7A427280" w14:textId="77777777" w:rsidR="0081157F" w:rsidRDefault="008115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D78D" w14:textId="77777777" w:rsidR="0081157F" w:rsidRDefault="000F61FA">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3BEC" w14:textId="77777777" w:rsidR="00FB3107" w:rsidRDefault="00FB3107">
      <w:pPr>
        <w:spacing w:after="0" w:line="240" w:lineRule="auto"/>
      </w:pPr>
      <w:r>
        <w:rPr>
          <w:color w:val="000000"/>
        </w:rPr>
        <w:separator/>
      </w:r>
    </w:p>
  </w:footnote>
  <w:footnote w:type="continuationSeparator" w:id="0">
    <w:p w14:paraId="72BE40F0" w14:textId="77777777" w:rsidR="00FB3107" w:rsidRDefault="00FB3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639"/>
    <w:multiLevelType w:val="multilevel"/>
    <w:tmpl w:val="BF5CB8D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2055C"/>
    <w:multiLevelType w:val="multilevel"/>
    <w:tmpl w:val="908E00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943674"/>
    <w:multiLevelType w:val="multilevel"/>
    <w:tmpl w:val="78002FF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0C944E60"/>
    <w:multiLevelType w:val="multilevel"/>
    <w:tmpl w:val="E396B02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38808D3"/>
    <w:multiLevelType w:val="multilevel"/>
    <w:tmpl w:val="504E49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54633C"/>
    <w:multiLevelType w:val="multilevel"/>
    <w:tmpl w:val="604000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9A50E69"/>
    <w:multiLevelType w:val="multilevel"/>
    <w:tmpl w:val="EC1CAB46"/>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217609"/>
    <w:multiLevelType w:val="multilevel"/>
    <w:tmpl w:val="EF2632C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AB2348"/>
    <w:multiLevelType w:val="multilevel"/>
    <w:tmpl w:val="634A65F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84F0652"/>
    <w:multiLevelType w:val="multilevel"/>
    <w:tmpl w:val="48E25E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C21224B"/>
    <w:multiLevelType w:val="multilevel"/>
    <w:tmpl w:val="C396EAA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CD7721D"/>
    <w:multiLevelType w:val="multilevel"/>
    <w:tmpl w:val="17DA606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DE2B3E"/>
    <w:multiLevelType w:val="multilevel"/>
    <w:tmpl w:val="2E5E5B58"/>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F4702A1"/>
    <w:multiLevelType w:val="multilevel"/>
    <w:tmpl w:val="359CE97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996635C"/>
    <w:multiLevelType w:val="multilevel"/>
    <w:tmpl w:val="FE9C46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02156B"/>
    <w:multiLevelType w:val="multilevel"/>
    <w:tmpl w:val="DB98CF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391473"/>
    <w:multiLevelType w:val="multilevel"/>
    <w:tmpl w:val="6EA04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EEA5203"/>
    <w:multiLevelType w:val="hybridMultilevel"/>
    <w:tmpl w:val="E5E41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F75D72"/>
    <w:multiLevelType w:val="multilevel"/>
    <w:tmpl w:val="74F2E5C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56C7C4D"/>
    <w:multiLevelType w:val="multilevel"/>
    <w:tmpl w:val="E49CF950"/>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0" w15:restartNumberingAfterBreak="0">
    <w:nsid w:val="45755BA1"/>
    <w:multiLevelType w:val="multilevel"/>
    <w:tmpl w:val="FB4676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6091CC5"/>
    <w:multiLevelType w:val="multilevel"/>
    <w:tmpl w:val="E0A601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48C44AC4"/>
    <w:multiLevelType w:val="multilevel"/>
    <w:tmpl w:val="1AC8F580"/>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4D8F2320"/>
    <w:multiLevelType w:val="multilevel"/>
    <w:tmpl w:val="51A46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EF37319"/>
    <w:multiLevelType w:val="multilevel"/>
    <w:tmpl w:val="917A706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5" w15:restartNumberingAfterBreak="0">
    <w:nsid w:val="55642A33"/>
    <w:multiLevelType w:val="multilevel"/>
    <w:tmpl w:val="39C460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5D22835"/>
    <w:multiLevelType w:val="multilevel"/>
    <w:tmpl w:val="67D486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A762CB8"/>
    <w:multiLevelType w:val="multilevel"/>
    <w:tmpl w:val="7460280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AD434F2"/>
    <w:multiLevelType w:val="multilevel"/>
    <w:tmpl w:val="C84EFE3E"/>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D7B0ED9"/>
    <w:multiLevelType w:val="multilevel"/>
    <w:tmpl w:val="90405C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DB25254"/>
    <w:multiLevelType w:val="multilevel"/>
    <w:tmpl w:val="509CE4A6"/>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65681D3A"/>
    <w:multiLevelType w:val="multilevel"/>
    <w:tmpl w:val="EB12D2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EEB6B44"/>
    <w:multiLevelType w:val="multilevel"/>
    <w:tmpl w:val="DDDE3A0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2B27533"/>
    <w:multiLevelType w:val="multilevel"/>
    <w:tmpl w:val="E07A4BA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4" w15:restartNumberingAfterBreak="0">
    <w:nsid w:val="7B856982"/>
    <w:multiLevelType w:val="multilevel"/>
    <w:tmpl w:val="E1FC23FE"/>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F693A23"/>
    <w:multiLevelType w:val="hybridMultilevel"/>
    <w:tmpl w:val="24124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9174958">
    <w:abstractNumId w:val="34"/>
  </w:num>
  <w:num w:numId="2" w16cid:durableId="761294091">
    <w:abstractNumId w:val="7"/>
  </w:num>
  <w:num w:numId="3" w16cid:durableId="2001809972">
    <w:abstractNumId w:val="11"/>
  </w:num>
  <w:num w:numId="4" w16cid:durableId="1188954560">
    <w:abstractNumId w:val="12"/>
  </w:num>
  <w:num w:numId="5" w16cid:durableId="1351101760">
    <w:abstractNumId w:val="28"/>
  </w:num>
  <w:num w:numId="6" w16cid:durableId="1921061376">
    <w:abstractNumId w:val="6"/>
  </w:num>
  <w:num w:numId="7" w16cid:durableId="1937208789">
    <w:abstractNumId w:val="9"/>
  </w:num>
  <w:num w:numId="8" w16cid:durableId="416170355">
    <w:abstractNumId w:val="27"/>
  </w:num>
  <w:num w:numId="9" w16cid:durableId="432827117">
    <w:abstractNumId w:val="18"/>
  </w:num>
  <w:num w:numId="10" w16cid:durableId="1008025268">
    <w:abstractNumId w:val="13"/>
  </w:num>
  <w:num w:numId="11" w16cid:durableId="504904734">
    <w:abstractNumId w:val="5"/>
  </w:num>
  <w:num w:numId="12" w16cid:durableId="1516118788">
    <w:abstractNumId w:val="19"/>
  </w:num>
  <w:num w:numId="13" w16cid:durableId="1822847858">
    <w:abstractNumId w:val="0"/>
  </w:num>
  <w:num w:numId="14" w16cid:durableId="1325626149">
    <w:abstractNumId w:val="2"/>
  </w:num>
  <w:num w:numId="15" w16cid:durableId="2132895415">
    <w:abstractNumId w:val="33"/>
  </w:num>
  <w:num w:numId="16" w16cid:durableId="1011376978">
    <w:abstractNumId w:val="10"/>
  </w:num>
  <w:num w:numId="17" w16cid:durableId="610354173">
    <w:abstractNumId w:val="8"/>
  </w:num>
  <w:num w:numId="18" w16cid:durableId="1532955854">
    <w:abstractNumId w:val="20"/>
  </w:num>
  <w:num w:numId="19" w16cid:durableId="464548862">
    <w:abstractNumId w:val="23"/>
  </w:num>
  <w:num w:numId="20" w16cid:durableId="1810702907">
    <w:abstractNumId w:val="3"/>
  </w:num>
  <w:num w:numId="21" w16cid:durableId="1993411713">
    <w:abstractNumId w:val="16"/>
  </w:num>
  <w:num w:numId="22" w16cid:durableId="1762068224">
    <w:abstractNumId w:val="14"/>
  </w:num>
  <w:num w:numId="23" w16cid:durableId="603803280">
    <w:abstractNumId w:val="31"/>
  </w:num>
  <w:num w:numId="24" w16cid:durableId="1954356718">
    <w:abstractNumId w:val="4"/>
  </w:num>
  <w:num w:numId="25" w16cid:durableId="135071484">
    <w:abstractNumId w:val="15"/>
  </w:num>
  <w:num w:numId="26" w16cid:durableId="2048068143">
    <w:abstractNumId w:val="1"/>
  </w:num>
  <w:num w:numId="27" w16cid:durableId="476918832">
    <w:abstractNumId w:val="26"/>
  </w:num>
  <w:num w:numId="28" w16cid:durableId="65886189">
    <w:abstractNumId w:val="29"/>
  </w:num>
  <w:num w:numId="29" w16cid:durableId="2045595926">
    <w:abstractNumId w:val="22"/>
  </w:num>
  <w:num w:numId="30" w16cid:durableId="165634533">
    <w:abstractNumId w:val="30"/>
  </w:num>
  <w:num w:numId="31" w16cid:durableId="269047641">
    <w:abstractNumId w:val="25"/>
  </w:num>
  <w:num w:numId="32" w16cid:durableId="1192063389">
    <w:abstractNumId w:val="24"/>
  </w:num>
  <w:num w:numId="33" w16cid:durableId="1092237189">
    <w:abstractNumId w:val="32"/>
  </w:num>
  <w:num w:numId="34" w16cid:durableId="1848667063">
    <w:abstractNumId w:val="17"/>
  </w:num>
  <w:num w:numId="35" w16cid:durableId="326710465">
    <w:abstractNumId w:val="35"/>
  </w:num>
  <w:num w:numId="36" w16cid:durableId="1546914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BD"/>
    <w:rsid w:val="00005BC5"/>
    <w:rsid w:val="000F61FA"/>
    <w:rsid w:val="001A2C07"/>
    <w:rsid w:val="00295771"/>
    <w:rsid w:val="002A6BA9"/>
    <w:rsid w:val="00523EB1"/>
    <w:rsid w:val="00714FFB"/>
    <w:rsid w:val="007C2372"/>
    <w:rsid w:val="008018BD"/>
    <w:rsid w:val="0081157F"/>
    <w:rsid w:val="00A52B25"/>
    <w:rsid w:val="00F66E45"/>
    <w:rsid w:val="00FB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C651"/>
  <w15:docId w15:val="{2DA03FC0-B214-4BA4-9C18-0F0F700F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3"/>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6"/>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4"/>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5"/>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7"/>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4">
    <w:name w:val="LFO4"/>
    <w:basedOn w:val="NoList"/>
    <w:pPr>
      <w:numPr>
        <w:numId w:val="13"/>
      </w:numPr>
    </w:pPr>
  </w:style>
  <w:style w:type="numbering" w:customStyle="1" w:styleId="LFO5">
    <w:name w:val="LFO5"/>
    <w:basedOn w:val="NoList"/>
    <w:pPr>
      <w:numPr>
        <w:numId w:val="14"/>
      </w:numPr>
    </w:pPr>
  </w:style>
  <w:style w:type="numbering" w:customStyle="1" w:styleId="LFO11">
    <w:name w:val="LFO11"/>
    <w:basedOn w:val="NoList"/>
    <w:pPr>
      <w:numPr>
        <w:numId w:val="15"/>
      </w:numPr>
    </w:pPr>
  </w:style>
  <w:style w:type="numbering" w:customStyle="1" w:styleId="LFO12">
    <w:name w:val="LFO12"/>
    <w:basedOn w:val="NoList"/>
    <w:pPr>
      <w:numPr>
        <w:numId w:val="16"/>
      </w:numPr>
    </w:pPr>
  </w:style>
  <w:style w:type="numbering" w:customStyle="1" w:styleId="LFO13">
    <w:name w:val="LFO13"/>
    <w:basedOn w:val="NoList"/>
    <w:pPr>
      <w:numPr>
        <w:numId w:val="17"/>
      </w:numPr>
    </w:pPr>
  </w:style>
  <w:style w:type="paragraph" w:customStyle="1" w:styleId="TableParagraph">
    <w:name w:val="Table Paragraph"/>
    <w:basedOn w:val="Normal"/>
    <w:uiPriority w:val="1"/>
    <w:qFormat/>
    <w:rsid w:val="007C2372"/>
    <w:pPr>
      <w:widowControl w:val="0"/>
      <w:suppressAutoHyphens w:val="0"/>
      <w:autoSpaceDE w:val="0"/>
      <w:spacing w:after="0" w:line="240" w:lineRule="auto"/>
      <w:textAlignment w:val="auto"/>
    </w:pPr>
    <w:rPr>
      <w:rFonts w:ascii="Calibri" w:eastAsia="Calibri" w:hAnsi="Calibri" w:cs="Calibri"/>
      <w:szCs w:val="22"/>
      <w:lang w:eastAsia="en-US"/>
    </w:rPr>
  </w:style>
  <w:style w:type="paragraph" w:customStyle="1" w:styleId="paragraph">
    <w:name w:val="paragraph"/>
    <w:basedOn w:val="Normal"/>
    <w:rsid w:val="007C2372"/>
    <w:pPr>
      <w:suppressAutoHyphens w:val="0"/>
      <w:autoSpaceDN/>
      <w:spacing w:before="100" w:beforeAutospacing="1" w:after="100" w:afterAutospacing="1" w:line="240" w:lineRule="auto"/>
      <w:textAlignment w:val="auto"/>
    </w:pPr>
    <w:rPr>
      <w:rFonts w:ascii="Times New Roman" w:hAnsi="Times New Roman"/>
      <w:sz w:val="24"/>
    </w:rPr>
  </w:style>
  <w:style w:type="character" w:styleId="UnresolvedMention">
    <w:name w:val="Unresolved Mention"/>
    <w:basedOn w:val="DefaultParagraphFont"/>
    <w:uiPriority w:val="99"/>
    <w:semiHidden/>
    <w:unhideWhenUsed/>
    <w:rsid w:val="00523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egislation.gov.uk/uksi/2010/1997/schedule/1/ma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contactu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pursglove.ac.uk/about-us/college-policies/"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4648</Words>
  <Characters>26497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Caroline Leng</cp:lastModifiedBy>
  <cp:revision>4</cp:revision>
  <cp:lastPrinted>2021-10-11T10:45:00Z</cp:lastPrinted>
  <dcterms:created xsi:type="dcterms:W3CDTF">2023-10-10T10:23:00Z</dcterms:created>
  <dcterms:modified xsi:type="dcterms:W3CDTF">2023-11-29T10:51:00Z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0x0101001EF6B0DE94B29942966D7A57D07EB71D</vt:lpwstr>
  </property>
  <property fmtid="{D5CDD505-2E9C-101B-9397-08002B2CF9AE}" pid="4" name="_dlc_DocIdItemGuid">
    <vt:lpwstr>f932cb30-a47a-488d-898c-fd408f879a72</vt:lpwstr>
  </property>
</Properties>
</file>